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4"/>
          <w:szCs w:val="24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ВІДДІЛ ОСВІТИ КРАСНОАРМІЙСЬКОЇ МІСЬКОЇ РАДИ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МЕТОДИЧНИЙ КАБІНЕТ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b/>
          <w:noProof/>
          <w:shd w:val="clear" w:color="auto" w:fill="FFFFFF"/>
          <w:lang w:eastAsia="ru-RU"/>
        </w:rPr>
        <w:drawing>
          <wp:inline distT="0" distB="0" distL="0" distR="0">
            <wp:extent cx="5715000" cy="33337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Pr="0089041E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89041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РЕКЛАМНИЙ ПРОСПЕКТ</w:t>
      </w:r>
    </w:p>
    <w:p w:rsidR="000A1C28" w:rsidRPr="0089041E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Pr="0089041E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89041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інноваційних форм методичної роботи 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в</w:t>
      </w:r>
    </w:p>
    <w:p w:rsidR="00086BC9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м. Красноармійську</w:t>
      </w:r>
    </w:p>
    <w:p w:rsidR="000A1C28" w:rsidRPr="0089041E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у 2014 – 2015</w:t>
      </w:r>
      <w:r w:rsidR="00086BC9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навчальному </w:t>
      </w:r>
      <w:r w:rsidRPr="0089041E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р</w:t>
      </w:r>
      <w:r w:rsidR="00086BC9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оці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Pr="00AF3086" w:rsidRDefault="000A1C28" w:rsidP="000A1C28">
      <w:pPr>
        <w:pStyle w:val="a3"/>
        <w:ind w:left="4248"/>
        <w:rPr>
          <w:rFonts w:ascii="Monotype Corsiva" w:hAnsi="Monotype Corsiva"/>
          <w:sz w:val="28"/>
          <w:szCs w:val="28"/>
          <w:shd w:val="clear" w:color="auto" w:fill="FFFFFF"/>
          <w:lang w:val="uk-UA"/>
        </w:rPr>
      </w:pPr>
      <w:r w:rsidRPr="00AF3086">
        <w:rPr>
          <w:rFonts w:ascii="Monotype Corsiva" w:hAnsi="Monotype Corsiva"/>
          <w:sz w:val="28"/>
          <w:szCs w:val="28"/>
          <w:shd w:val="clear" w:color="auto" w:fill="FFFFFF"/>
          <w:lang w:val="uk-UA"/>
        </w:rPr>
        <w:t>Не треба чекати, доки успіх прийде до тебе</w:t>
      </w:r>
    </w:p>
    <w:p w:rsidR="000A1C28" w:rsidRPr="00AF3086" w:rsidRDefault="000A1C28" w:rsidP="000A1C28">
      <w:pPr>
        <w:pStyle w:val="a3"/>
        <w:ind w:left="4248"/>
        <w:rPr>
          <w:rFonts w:ascii="Monotype Corsiva" w:hAnsi="Monotype Corsiva"/>
          <w:sz w:val="28"/>
          <w:szCs w:val="28"/>
          <w:shd w:val="clear" w:color="auto" w:fill="FFFFFF"/>
          <w:lang w:val="uk-UA"/>
        </w:rPr>
      </w:pPr>
      <w:r w:rsidRPr="00AF3086">
        <w:rPr>
          <w:rFonts w:ascii="Monotype Corsiva" w:hAnsi="Monotype Corsiva"/>
          <w:sz w:val="28"/>
          <w:szCs w:val="28"/>
          <w:shd w:val="clear" w:color="auto" w:fill="FFFFFF"/>
          <w:lang w:val="uk-UA"/>
        </w:rPr>
        <w:t>Негайно почни рухатися йому назустріч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</w:t>
      </w:r>
      <w:r w:rsidRPr="00AF3086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Красноармійськ, 2014</w:t>
      </w:r>
    </w:p>
    <w:p w:rsidR="001375D7" w:rsidRDefault="001375D7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  <w:r w:rsidRPr="00143D94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>Рекламний проспект   інноваційних   форм   методичної   роботи   в    м. Красноармійську  у 2014 – 2015 навчальному році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/ </w:t>
      </w:r>
      <w:r w:rsidR="00143D94" w:rsidRPr="00143D94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>Укладачі: творча група методичного кабінету відділу освіти Красноармійської міської ради</w:t>
      </w:r>
      <w:r w:rsidR="00143D94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 - Красноармійськ, 2014</w:t>
      </w: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143D94" w:rsidP="001375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143D94" w:rsidRDefault="00271E37" w:rsidP="00271E37">
      <w:pPr>
        <w:pStyle w:val="a3"/>
        <w:ind w:firstLine="708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У рекламному проспекті запропоновано різноманітні форми методичної роботи провідних </w:t>
      </w:r>
      <w:r w:rsidR="00F653D3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педагогів міста.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 </w:t>
      </w:r>
      <w:r w:rsidR="00F653D3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Методичні форми </w:t>
      </w:r>
      <w:r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сприяють </w:t>
      </w:r>
      <w:r w:rsidR="005B18D7"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  <w:t xml:space="preserve">створенню сприятливих умов  для професійного зростання та підвищенню педагогічної майстерності, особистісному розвитку, активізації творчого пошуку працівників освіти. </w:t>
      </w: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Default="005B18D7" w:rsidP="005B18D7">
      <w:pPr>
        <w:pStyle w:val="a3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uk-UA"/>
        </w:rPr>
      </w:pPr>
    </w:p>
    <w:p w:rsidR="005B18D7" w:rsidRPr="005B18D7" w:rsidRDefault="005B18D7" w:rsidP="005B18D7">
      <w:pPr>
        <w:spacing w:before="100" w:beforeAutospacing="1" w:after="100" w:afterAutospacing="1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8D7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педагогів          </w:t>
      </w:r>
      <w:r w:rsidRPr="005B18D7">
        <w:rPr>
          <w:rFonts w:ascii="Times New Roman" w:hAnsi="Times New Roman" w:cs="Times New Roman"/>
          <w:sz w:val="28"/>
          <w:szCs w:val="28"/>
          <w:lang w:val="uk-UA"/>
        </w:rPr>
        <w:t xml:space="preserve">загальноосвітніх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Pr="005B18D7">
        <w:rPr>
          <w:rFonts w:ascii="Times New Roman" w:hAnsi="Times New Roman" w:cs="Times New Roman"/>
          <w:sz w:val="28"/>
          <w:szCs w:val="28"/>
          <w:lang w:val="uk-UA"/>
        </w:rPr>
        <w:t xml:space="preserve">навчальних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5B18D7">
        <w:rPr>
          <w:rFonts w:ascii="Times New Roman" w:hAnsi="Times New Roman" w:cs="Times New Roman"/>
          <w:sz w:val="28"/>
          <w:szCs w:val="28"/>
          <w:lang w:val="uk-UA"/>
        </w:rPr>
        <w:t xml:space="preserve">закладів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5B18D7">
        <w:rPr>
          <w:rFonts w:ascii="Times New Roman" w:hAnsi="Times New Roman" w:cs="Times New Roman"/>
          <w:sz w:val="28"/>
          <w:szCs w:val="28"/>
          <w:lang w:val="uk-UA"/>
        </w:rPr>
        <w:t xml:space="preserve">м. Красноармійська </w:t>
      </w:r>
    </w:p>
    <w:p w:rsidR="005B18D7" w:rsidRDefault="005B18D7" w:rsidP="005B18D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18D7">
        <w:rPr>
          <w:rFonts w:ascii="Times New Roman" w:hAnsi="Times New Roman" w:cs="Times New Roman"/>
          <w:sz w:val="28"/>
          <w:szCs w:val="28"/>
          <w:lang w:val="uk-UA"/>
        </w:rPr>
        <w:t>© Молчанова, Соловйова</w:t>
      </w:r>
    </w:p>
    <w:p w:rsidR="000A1C28" w:rsidRPr="005B18D7" w:rsidRDefault="000A1C28" w:rsidP="005B18D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lastRenderedPageBreak/>
        <w:t>ЗВЕРНЕННЯ ДО ПЕДАГОГІВ М. КРАСНОАРМІЙСЬКА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Шановні колеги!</w:t>
      </w:r>
    </w:p>
    <w:p w:rsidR="000A1C28" w:rsidRDefault="000A1C28" w:rsidP="000A1C2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Перед вами рекламний проспект різноманітних методичних форм роботи, запропонованих провідними педагогами нашого міста.</w:t>
      </w:r>
    </w:p>
    <w:p w:rsidR="000A1C28" w:rsidRDefault="000A1C28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Оберіть ту форму роботи, яка надихне вас на творчі знахідки, професійний розвиток, відкриття власних інноваційних прийомів та методів!</w:t>
      </w:r>
    </w:p>
    <w:p w:rsidR="000A1C28" w:rsidRDefault="000A1C28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Звертаємо увагу, що наприкінці</w:t>
      </w:r>
      <w:r w:rsidR="00A62A00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року 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результатом роботи учасників  будь-якого заходу є методичний продукт, створений спільними зусиллями керівника та учасників методичної форми.</w:t>
      </w:r>
    </w:p>
    <w:p w:rsidR="000A1C28" w:rsidRDefault="000A1C28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Просимо бути </w:t>
      </w:r>
      <w:r w:rsidRPr="000A1C28">
        <w:rPr>
          <w:rFonts w:ascii="Times New Roman" w:hAnsi="Times New Roman"/>
          <w:sz w:val="28"/>
          <w:szCs w:val="28"/>
          <w:u w:val="single"/>
          <w:shd w:val="clear" w:color="auto" w:fill="FFFFFF"/>
          <w:lang w:val="uk-UA"/>
        </w:rPr>
        <w:t>послідовними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у своєму виборі і відвідати </w:t>
      </w:r>
      <w:r w:rsidRPr="006A2FAF">
        <w:rPr>
          <w:rFonts w:ascii="Times New Roman" w:hAnsi="Times New Roman"/>
          <w:sz w:val="28"/>
          <w:szCs w:val="28"/>
          <w:u w:val="single"/>
          <w:shd w:val="clear" w:color="auto" w:fill="FFFFFF"/>
          <w:lang w:val="uk-UA"/>
        </w:rPr>
        <w:t>всі заняття</w:t>
      </w: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керівника обраного вами заходу. </w:t>
      </w:r>
    </w:p>
    <w:p w:rsidR="000A1C28" w:rsidRDefault="000A1C28" w:rsidP="000A1C28">
      <w:pPr>
        <w:pStyle w:val="a3"/>
        <w:ind w:firstLine="708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ind w:firstLine="142"/>
        <w:jc w:val="center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>
            <wp:extent cx="5715000" cy="388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C28" w:rsidRPr="0089041E" w:rsidRDefault="000A1C28" w:rsidP="000A1C28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334F82" w:rsidRDefault="00A62A00" w:rsidP="00143D94">
      <w:pPr>
        <w:pStyle w:val="a3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З повагою, </w:t>
      </w:r>
      <w:r w:rsidR="00143D9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м</w:t>
      </w:r>
      <w:r w:rsidR="00143D94" w:rsidRPr="00B7004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етодичний кабінет відділу освіти Красноармійської міської ради</w:t>
      </w:r>
      <w:r w:rsidR="00143D94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:rsidR="00334F82" w:rsidRDefault="00334F82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</w:p>
    <w:p w:rsidR="000A1C28" w:rsidRPr="00B70047" w:rsidRDefault="00334F82" w:rsidP="000A1C28">
      <w:pPr>
        <w:pStyle w:val="a3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     </w:t>
      </w: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0A1C28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143D94" w:rsidRDefault="00143D94" w:rsidP="00A306DB">
      <w:pPr>
        <w:jc w:val="both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5B18D7" w:rsidRDefault="005B18D7" w:rsidP="00A306D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663DC" w:rsidRDefault="00B06C67" w:rsidP="00651ED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CC36AF" w:rsidRDefault="00754BCC" w:rsidP="00754BCC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Філологічний цикл</w:t>
      </w:r>
    </w:p>
    <w:p w:rsidR="00B06C67" w:rsidRDefault="00B06C67" w:rsidP="000E1A05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6C67">
        <w:rPr>
          <w:rFonts w:ascii="Times New Roman" w:hAnsi="Times New Roman" w:cs="Times New Roman"/>
          <w:sz w:val="28"/>
          <w:szCs w:val="28"/>
          <w:lang w:val="uk-UA"/>
        </w:rPr>
        <w:t>И</w:t>
      </w:r>
      <w:proofErr w:type="spellStart"/>
      <w:r w:rsidRPr="00B06C67">
        <w:rPr>
          <w:rFonts w:ascii="Times New Roman" w:hAnsi="Times New Roman" w:cs="Times New Roman"/>
          <w:sz w:val="28"/>
          <w:szCs w:val="28"/>
        </w:rPr>
        <w:t>спользование</w:t>
      </w:r>
      <w:proofErr w:type="spellEnd"/>
      <w:r w:rsidRPr="00B06C6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B06C67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B06C67">
        <w:rPr>
          <w:rFonts w:ascii="Times New Roman" w:hAnsi="Times New Roman" w:cs="Times New Roman"/>
          <w:sz w:val="28"/>
          <w:szCs w:val="28"/>
        </w:rPr>
        <w:t xml:space="preserve">  технологии в обучении    проектной     деятельности учащихся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</w:t>
      </w:r>
      <w:proofErr w:type="spellStart"/>
      <w:r w:rsidRPr="00B06C67">
        <w:rPr>
          <w:rFonts w:ascii="Times New Roman" w:hAnsi="Times New Roman" w:cs="Times New Roman"/>
          <w:sz w:val="28"/>
          <w:szCs w:val="28"/>
          <w:lang w:val="uk-UA"/>
        </w:rPr>
        <w:t>русского</w:t>
      </w:r>
      <w:proofErr w:type="spellEnd"/>
      <w:r w:rsidRPr="00B06C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06C67">
        <w:rPr>
          <w:rFonts w:ascii="Times New Roman" w:hAnsi="Times New Roman" w:cs="Times New Roman"/>
          <w:sz w:val="28"/>
          <w:szCs w:val="28"/>
          <w:lang w:val="uk-UA"/>
        </w:rPr>
        <w:t>языка</w:t>
      </w:r>
      <w:proofErr w:type="spellEnd"/>
      <w:r w:rsidRPr="00B06C67">
        <w:rPr>
          <w:rFonts w:ascii="Times New Roman" w:hAnsi="Times New Roman" w:cs="Times New Roman"/>
          <w:sz w:val="28"/>
          <w:szCs w:val="28"/>
          <w:lang w:val="uk-UA"/>
        </w:rPr>
        <w:t xml:space="preserve"> и </w:t>
      </w:r>
      <w:proofErr w:type="spellStart"/>
      <w:r w:rsidRPr="00B06C67">
        <w:rPr>
          <w:rFonts w:ascii="Times New Roman" w:hAnsi="Times New Roman" w:cs="Times New Roman"/>
          <w:sz w:val="28"/>
          <w:szCs w:val="28"/>
          <w:lang w:val="uk-UA"/>
        </w:rPr>
        <w:t>литературы</w:t>
      </w:r>
      <w:proofErr w:type="spellEnd"/>
      <w:r w:rsidRPr="00B06C67">
        <w:rPr>
          <w:rFonts w:ascii="Times New Roman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B06C67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Pr="00B06C67">
        <w:rPr>
          <w:rFonts w:ascii="Times New Roman" w:hAnsi="Times New Roman" w:cs="Times New Roman"/>
          <w:sz w:val="28"/>
          <w:szCs w:val="28"/>
        </w:rPr>
        <w:t xml:space="preserve"> Г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06C67">
        <w:rPr>
          <w:rFonts w:ascii="Times New Roman" w:hAnsi="Times New Roman" w:cs="Times New Roman"/>
          <w:sz w:val="28"/>
          <w:szCs w:val="28"/>
        </w:rPr>
        <w:t xml:space="preserve"> И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B06C67">
        <w:rPr>
          <w:rFonts w:ascii="Times New Roman" w:hAnsi="Times New Roman" w:cs="Times New Roman"/>
          <w:sz w:val="28"/>
          <w:szCs w:val="28"/>
        </w:rPr>
        <w:t>, учитель русского языка и литературы ОШ №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06C67">
        <w:rPr>
          <w:rFonts w:ascii="Times New Roman" w:hAnsi="Times New Roman" w:cs="Times New Roman"/>
          <w:sz w:val="28"/>
          <w:szCs w:val="28"/>
        </w:rPr>
        <w:t>6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54BCC" w:rsidRPr="00B06C67" w:rsidRDefault="00754BCC" w:rsidP="000E1A05">
      <w:pPr>
        <w:pStyle w:val="a7"/>
        <w:numPr>
          <w:ilvl w:val="0"/>
          <w:numId w:val="27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2235">
        <w:rPr>
          <w:rFonts w:ascii="Times New Roman" w:hAnsi="Times New Roman" w:cs="Times New Roman"/>
          <w:sz w:val="28"/>
          <w:szCs w:val="28"/>
          <w:lang w:val="uk-UA"/>
        </w:rPr>
        <w:t>Використання сучасних освітніх технологій на уроках української мови і літератури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Гончарова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Г. Б.</w:t>
      </w:r>
      <w:r w:rsidRPr="00B06C67">
        <w:rPr>
          <w:rFonts w:ascii="Times New Roman" w:hAnsi="Times New Roman" w:cs="Times New Roman"/>
          <w:sz w:val="28"/>
          <w:szCs w:val="28"/>
          <w:lang w:val="uk-UA"/>
        </w:rPr>
        <w:t>, учитель української мови і літератури, ЗОШ № 2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754BCC" w:rsidRPr="006D36C3" w:rsidRDefault="00754BCC" w:rsidP="000E1A05">
      <w:pPr>
        <w:pStyle w:val="a7"/>
        <w:numPr>
          <w:ilvl w:val="0"/>
          <w:numId w:val="27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54B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Розвиток творчого потенціалу учнів на уроках української мови  засобами </w:t>
      </w:r>
      <w:proofErr w:type="spellStart"/>
      <w:r w:rsidRPr="00754BCC">
        <w:rPr>
          <w:rFonts w:ascii="Times New Roman" w:eastAsia="Calibri" w:hAnsi="Times New Roman" w:cs="Times New Roman"/>
          <w:sz w:val="28"/>
          <w:szCs w:val="28"/>
          <w:lang w:val="uk-UA"/>
        </w:rPr>
        <w:t>інформаційно</w:t>
      </w:r>
      <w:proofErr w:type="spellEnd"/>
      <w:r w:rsidRPr="00754BC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комунікаційних технологій (Матюха Н. В., учитель української мови і літер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атури БПГ</w:t>
      </w:r>
    </w:p>
    <w:p w:rsidR="000D39B0" w:rsidRPr="000D39B0" w:rsidRDefault="000D39B0" w:rsidP="000D39B0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Цикл вивчення іноземних мов</w:t>
      </w:r>
    </w:p>
    <w:p w:rsidR="000D39B0" w:rsidRPr="000D39B0" w:rsidRDefault="000D39B0" w:rsidP="000E1A05">
      <w:pPr>
        <w:pStyle w:val="a7"/>
        <w:numPr>
          <w:ilvl w:val="0"/>
          <w:numId w:val="30"/>
        </w:num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Організація </w:t>
      </w:r>
      <w:proofErr w:type="spellStart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дебатного</w:t>
      </w:r>
      <w:proofErr w:type="spellEnd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клубу в </w:t>
      </w:r>
      <w:r w:rsidRPr="002663DC">
        <w:rPr>
          <w:rFonts w:ascii="Times New Roman" w:eastAsia="Calibri" w:hAnsi="Times New Roman" w:cs="Times New Roman"/>
          <w:sz w:val="28"/>
          <w:szCs w:val="28"/>
          <w:lang w:val="uk-UA"/>
        </w:rPr>
        <w:t>школі  (</w:t>
      </w:r>
      <w:proofErr w:type="spellStart"/>
      <w:r w:rsidRPr="002663DC">
        <w:rPr>
          <w:rFonts w:ascii="Times New Roman" w:eastAsia="Calibri" w:hAnsi="Times New Roman" w:cs="Times New Roman"/>
          <w:sz w:val="28"/>
          <w:szCs w:val="28"/>
          <w:lang w:val="uk-UA"/>
        </w:rPr>
        <w:t>Плахотнікова</w:t>
      </w:r>
      <w:proofErr w:type="spellEnd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Н.І., </w:t>
      </w:r>
      <w:proofErr w:type="spellStart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Євтушевська</w:t>
      </w:r>
      <w:proofErr w:type="spellEnd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В.М.,</w:t>
      </w:r>
      <w:r w:rsidRPr="00097E28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учителі англійської мови Красноармійського НВК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754BCC" w:rsidRDefault="00115CB6" w:rsidP="00115CB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Математично – інформаційний цикл</w:t>
      </w:r>
      <w:r w:rsidRPr="00115C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115CB6" w:rsidRPr="00592235" w:rsidRDefault="00115CB6" w:rsidP="000E1A05">
      <w:pPr>
        <w:pStyle w:val="a3"/>
        <w:numPr>
          <w:ilvl w:val="0"/>
          <w:numId w:val="28"/>
        </w:numPr>
        <w:spacing w:line="276" w:lineRule="auto"/>
        <w:jc w:val="both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 w:rsidRPr="00592235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>Оновлення змісту математичної освіти на основі використання педагогічних інновацій та елементів передового педагогічного досвіду</w:t>
      </w:r>
      <w:r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 (</w:t>
      </w:r>
      <w:r>
        <w:rPr>
          <w:rFonts w:ascii="Times New Roman" w:hAnsi="Times New Roman"/>
          <w:sz w:val="28"/>
          <w:szCs w:val="28"/>
          <w:lang w:val="uk-UA"/>
        </w:rPr>
        <w:t>Ткаченко Олена С</w:t>
      </w:r>
      <w:r w:rsidRPr="00592235">
        <w:rPr>
          <w:rFonts w:ascii="Times New Roman" w:hAnsi="Times New Roman"/>
          <w:sz w:val="28"/>
          <w:szCs w:val="28"/>
          <w:lang w:val="uk-UA"/>
        </w:rPr>
        <w:t>таніс</w:t>
      </w:r>
      <w:r>
        <w:rPr>
          <w:rFonts w:ascii="Times New Roman" w:hAnsi="Times New Roman"/>
          <w:sz w:val="28"/>
          <w:szCs w:val="28"/>
          <w:lang w:val="uk-UA"/>
        </w:rPr>
        <w:t>лавівна, учитель математики, ЗОШ</w:t>
      </w:r>
      <w:r w:rsidRPr="00592235">
        <w:rPr>
          <w:rFonts w:ascii="Times New Roman" w:hAnsi="Times New Roman"/>
          <w:sz w:val="28"/>
          <w:szCs w:val="28"/>
          <w:lang w:val="uk-UA"/>
        </w:rPr>
        <w:t xml:space="preserve"> № 4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0D39B0" w:rsidRPr="000D39B0" w:rsidRDefault="00115CB6" w:rsidP="000E1A05">
      <w:pPr>
        <w:pStyle w:val="a7"/>
        <w:numPr>
          <w:ilvl w:val="0"/>
          <w:numId w:val="28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можливостей І</w:t>
      </w:r>
      <w:r w:rsidRPr="005B2E4D">
        <w:rPr>
          <w:rFonts w:ascii="Times New Roman" w:hAnsi="Times New Roman" w:cs="Times New Roman"/>
          <w:sz w:val="28"/>
          <w:szCs w:val="28"/>
          <w:lang w:val="uk-UA"/>
        </w:rPr>
        <w:t>нтернет –  середовища у навчальній діяльності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Воротинцева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 І.</w:t>
      </w:r>
      <w:r w:rsidRPr="005B2E4D">
        <w:rPr>
          <w:rFonts w:ascii="Times New Roman" w:hAnsi="Times New Roman" w:cs="Times New Roman"/>
          <w:sz w:val="28"/>
          <w:szCs w:val="28"/>
          <w:lang w:val="uk-UA"/>
        </w:rPr>
        <w:t>, учитель математики Красноармійського НВК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0D39B0" w:rsidRPr="000D39B0" w:rsidRDefault="000D39B0" w:rsidP="000D39B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D39B0">
        <w:rPr>
          <w:rFonts w:ascii="Times New Roman" w:hAnsi="Times New Roman" w:cs="Times New Roman"/>
          <w:b/>
          <w:sz w:val="28"/>
          <w:szCs w:val="28"/>
          <w:lang w:val="uk-UA"/>
        </w:rPr>
        <w:t>Початкова освіта</w:t>
      </w:r>
    </w:p>
    <w:p w:rsidR="000D39B0" w:rsidRPr="00A74C79" w:rsidRDefault="000D39B0" w:rsidP="000E1A05">
      <w:pPr>
        <w:pStyle w:val="a7"/>
        <w:numPr>
          <w:ilvl w:val="0"/>
          <w:numId w:val="29"/>
        </w:numPr>
        <w:spacing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A74C79">
        <w:rPr>
          <w:rFonts w:ascii="Times New Roman" w:hAnsi="Times New Roman"/>
          <w:sz w:val="28"/>
          <w:szCs w:val="28"/>
          <w:lang w:val="uk-UA"/>
        </w:rPr>
        <w:t xml:space="preserve">Формування ключових </w:t>
      </w:r>
      <w:proofErr w:type="spellStart"/>
      <w:r w:rsidRPr="00A74C79"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 w:rsidRPr="00A74C79">
        <w:rPr>
          <w:rFonts w:ascii="Times New Roman" w:hAnsi="Times New Roman"/>
          <w:sz w:val="28"/>
          <w:szCs w:val="28"/>
          <w:lang w:val="uk-UA"/>
        </w:rPr>
        <w:t xml:space="preserve"> молодших школярів через використання інноваційних педагогічних технологій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A74C79">
        <w:rPr>
          <w:rFonts w:ascii="Times New Roman" w:hAnsi="Times New Roman"/>
          <w:b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Ігнатенко О. Г.</w:t>
      </w:r>
      <w:r w:rsidRPr="00A74C79">
        <w:rPr>
          <w:rFonts w:ascii="Times New Roman" w:hAnsi="Times New Roman"/>
          <w:sz w:val="28"/>
          <w:szCs w:val="28"/>
          <w:lang w:val="uk-UA"/>
        </w:rPr>
        <w:t>, уч</w:t>
      </w:r>
      <w:r>
        <w:rPr>
          <w:rFonts w:ascii="Times New Roman" w:hAnsi="Times New Roman"/>
          <w:sz w:val="28"/>
          <w:szCs w:val="28"/>
          <w:lang w:val="uk-UA"/>
        </w:rPr>
        <w:t xml:space="preserve">итель початкових класів,  </w:t>
      </w:r>
      <w:r w:rsidRPr="00A74C79">
        <w:rPr>
          <w:rFonts w:ascii="Times New Roman" w:hAnsi="Times New Roman"/>
          <w:sz w:val="28"/>
          <w:szCs w:val="28"/>
          <w:lang w:val="uk-UA"/>
        </w:rPr>
        <w:t>ЗОШ №6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0D39B0" w:rsidRPr="00ED0C74" w:rsidRDefault="000D39B0" w:rsidP="000E1A05">
      <w:pPr>
        <w:pStyle w:val="a7"/>
        <w:numPr>
          <w:ilvl w:val="0"/>
          <w:numId w:val="29"/>
        </w:num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ED0C74">
        <w:rPr>
          <w:rFonts w:ascii="Times New Roman" w:hAnsi="Times New Roman" w:cs="Times New Roman"/>
          <w:sz w:val="28"/>
          <w:szCs w:val="28"/>
          <w:lang w:val="uk-UA"/>
        </w:rPr>
        <w:t>Проектна діяльність в початкових класах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0D39B0">
        <w:rPr>
          <w:rFonts w:ascii="Times New Roman" w:hAnsi="Times New Roman" w:cs="Times New Roman"/>
          <w:sz w:val="28"/>
          <w:szCs w:val="28"/>
          <w:lang w:val="uk-UA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Голованьова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Л.О.</w:t>
      </w:r>
      <w:r w:rsidRPr="00ED0C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вчитель початкових класів </w:t>
      </w:r>
      <w:proofErr w:type="spellStart"/>
      <w:r w:rsidRPr="00ED0C74">
        <w:rPr>
          <w:rFonts w:ascii="Times New Roman" w:eastAsia="Calibri" w:hAnsi="Times New Roman" w:cs="Times New Roman"/>
          <w:sz w:val="28"/>
          <w:szCs w:val="28"/>
          <w:lang w:val="uk-UA"/>
        </w:rPr>
        <w:t>Родинської</w:t>
      </w:r>
      <w:proofErr w:type="spellEnd"/>
      <w:r w:rsidRPr="00ED0C7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ЗОШ№36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0D39B0" w:rsidRPr="00651ED3" w:rsidRDefault="000D39B0" w:rsidP="000E1A05">
      <w:pPr>
        <w:pStyle w:val="a7"/>
        <w:numPr>
          <w:ilvl w:val="0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Використання методичних прийомів технології розвитку критичного мислення на уроках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«Л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огічний калейдоскоп»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Мушк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ет Л. Є.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, вчитель початкових  класів  ЗОШ  № 3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)</w:t>
      </w:r>
    </w:p>
    <w:p w:rsidR="00115CB6" w:rsidRDefault="00115CB6" w:rsidP="00115CB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Цикл «Педагогіка, психологія, дидактика»</w:t>
      </w:r>
    </w:p>
    <w:p w:rsidR="00115CB6" w:rsidRPr="005B2E4D" w:rsidRDefault="00115CB6" w:rsidP="000E1A05">
      <w:pPr>
        <w:pStyle w:val="a7"/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B2E4D">
        <w:rPr>
          <w:rFonts w:ascii="Times New Roman" w:eastAsia="Calibri" w:hAnsi="Times New Roman" w:cs="Times New Roman"/>
          <w:sz w:val="28"/>
          <w:szCs w:val="28"/>
          <w:lang w:val="uk-UA"/>
        </w:rPr>
        <w:t>Гуманна педагогіка – це педагогіка культури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(Томас В. М.</w:t>
      </w:r>
      <w:r w:rsidRPr="005B2E4D">
        <w:rPr>
          <w:rFonts w:ascii="Times New Roman" w:eastAsia="Calibri" w:hAnsi="Times New Roman" w:cs="Times New Roman"/>
          <w:sz w:val="28"/>
          <w:szCs w:val="28"/>
          <w:lang w:val="uk-UA"/>
        </w:rPr>
        <w:t>, учитель російської мови та світової літератури ЗОШ № 9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Гелетій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Т. Б.</w:t>
      </w:r>
      <w:r w:rsidRPr="005B2E4D">
        <w:rPr>
          <w:rFonts w:ascii="Times New Roman" w:eastAsia="Calibri" w:hAnsi="Times New Roman" w:cs="Times New Roman"/>
          <w:sz w:val="28"/>
          <w:szCs w:val="28"/>
          <w:lang w:val="uk-UA"/>
        </w:rPr>
        <w:t>, учитель початкових класів КНВК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) </w:t>
      </w:r>
    </w:p>
    <w:p w:rsidR="00115CB6" w:rsidRPr="00097E28" w:rsidRDefault="00115CB6" w:rsidP="000E1A05">
      <w:pPr>
        <w:pStyle w:val="a7"/>
        <w:numPr>
          <w:ilvl w:val="0"/>
          <w:numId w:val="31"/>
        </w:num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Розвиток ключових </w:t>
      </w:r>
      <w:proofErr w:type="spellStart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(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Колесник І.А.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, ди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ректор ЗОШ № 9, Воробйова Т. В.</w:t>
      </w:r>
      <w:r w:rsidRPr="00097E28">
        <w:rPr>
          <w:rFonts w:ascii="Times New Roman" w:eastAsia="Calibri" w:hAnsi="Times New Roman" w:cs="Times New Roman"/>
          <w:sz w:val="28"/>
          <w:szCs w:val="28"/>
          <w:lang w:val="uk-UA"/>
        </w:rPr>
        <w:t>, за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ступник директора з НВР ЗОШ № 9)</w:t>
      </w:r>
    </w:p>
    <w:p w:rsidR="00115CB6" w:rsidRPr="00592235" w:rsidRDefault="00115CB6" w:rsidP="000E1A05">
      <w:pPr>
        <w:pStyle w:val="a7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92235">
        <w:rPr>
          <w:rFonts w:ascii="Times New Roman" w:hAnsi="Times New Roman"/>
          <w:sz w:val="28"/>
          <w:szCs w:val="28"/>
          <w:lang w:val="uk-UA"/>
        </w:rPr>
        <w:t>Психологічні аспекти педагогічного співробітництва класного керівника та вихованців</w:t>
      </w:r>
      <w:r w:rsidRPr="00592235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  <w:r w:rsidRPr="007D6444">
        <w:rPr>
          <w:rFonts w:ascii="Times New Roman" w:hAnsi="Times New Roman"/>
          <w:sz w:val="28"/>
          <w:szCs w:val="28"/>
          <w:lang w:val="uk-UA"/>
        </w:rPr>
        <w:t>(</w:t>
      </w:r>
      <w:r>
        <w:rPr>
          <w:rFonts w:ascii="Times New Roman" w:hAnsi="Times New Roman"/>
          <w:sz w:val="28"/>
          <w:szCs w:val="28"/>
          <w:lang w:val="uk-UA"/>
        </w:rPr>
        <w:t>Самофалова Л. М.</w:t>
      </w:r>
      <w:r w:rsidRPr="00592235">
        <w:rPr>
          <w:rFonts w:ascii="Times New Roman" w:hAnsi="Times New Roman"/>
          <w:sz w:val="28"/>
          <w:szCs w:val="28"/>
          <w:lang w:val="uk-UA"/>
        </w:rPr>
        <w:t>, практичний психолог, ЗОШ № 2</w:t>
      </w:r>
    </w:p>
    <w:p w:rsidR="00115CB6" w:rsidRPr="002663DC" w:rsidRDefault="00115CB6" w:rsidP="000E1A05">
      <w:pPr>
        <w:pStyle w:val="a7"/>
        <w:numPr>
          <w:ilvl w:val="0"/>
          <w:numId w:val="31"/>
        </w:numPr>
        <w:spacing w:after="0"/>
        <w:jc w:val="both"/>
        <w:textAlignment w:val="baseline"/>
        <w:rPr>
          <w:rFonts w:ascii="Times New Roman" w:hAnsi="Times New Roman" w:cs="Times New Roman"/>
          <w:iCs/>
          <w:color w:val="000000"/>
          <w:kern w:val="24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color w:val="000000"/>
          <w:kern w:val="24"/>
          <w:sz w:val="28"/>
          <w:szCs w:val="28"/>
          <w:lang w:val="uk-UA"/>
        </w:rPr>
        <w:t>П</w:t>
      </w:r>
      <w:r w:rsidRPr="00A74C79">
        <w:rPr>
          <w:rFonts w:ascii="Times New Roman" w:hAnsi="Times New Roman" w:cs="Times New Roman"/>
          <w:iCs/>
          <w:color w:val="000000"/>
          <w:kern w:val="24"/>
          <w:sz w:val="28"/>
          <w:szCs w:val="28"/>
          <w:lang w:val="uk-UA"/>
        </w:rPr>
        <w:t>рофілактика та подолання синдрому «професійного вигорання»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Сервачак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 В., практичний психолог КНВК</w:t>
      </w:r>
      <w:r w:rsidRPr="00A74C79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2663DC" w:rsidRPr="002663DC" w:rsidRDefault="002663DC" w:rsidP="002663DC">
      <w:pPr>
        <w:pStyle w:val="a7"/>
        <w:spacing w:after="0"/>
        <w:ind w:left="502"/>
        <w:jc w:val="both"/>
        <w:textAlignment w:val="baseline"/>
        <w:rPr>
          <w:rFonts w:ascii="Times New Roman" w:hAnsi="Times New Roman" w:cs="Times New Roman"/>
          <w:iCs/>
          <w:color w:val="000000"/>
          <w:kern w:val="24"/>
          <w:sz w:val="28"/>
          <w:szCs w:val="28"/>
          <w:lang w:val="uk-UA"/>
        </w:rPr>
      </w:pPr>
    </w:p>
    <w:p w:rsidR="000D39B0" w:rsidRPr="00115CB6" w:rsidRDefault="000D39B0" w:rsidP="00115CB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Цикл природничих дисциплін </w:t>
      </w:r>
    </w:p>
    <w:p w:rsidR="00ED0C74" w:rsidRPr="00F46F32" w:rsidRDefault="00ED0C74" w:rsidP="000E1A05">
      <w:pPr>
        <w:pStyle w:val="a7"/>
        <w:numPr>
          <w:ilvl w:val="0"/>
          <w:numId w:val="32"/>
        </w:numPr>
        <w:jc w:val="both"/>
        <w:rPr>
          <w:rFonts w:ascii="Times New Roman CYR" w:hAnsi="Times New Roman CYR" w:cs="Times New Roman CYR"/>
          <w:bCs/>
          <w:sz w:val="28"/>
          <w:szCs w:val="28"/>
          <w:lang w:val="uk-UA"/>
        </w:rPr>
      </w:pPr>
      <w:r w:rsidRPr="000D39B0">
        <w:rPr>
          <w:rFonts w:ascii="Times New Roman CYR" w:eastAsia="Calibri" w:hAnsi="Times New Roman CYR" w:cs="Times New Roman CYR"/>
          <w:bCs/>
          <w:sz w:val="28"/>
          <w:szCs w:val="28"/>
          <w:lang w:val="uk-UA"/>
        </w:rPr>
        <w:t>Формування соціальної компетентності учня через оздоровчу функцію освіти (</w:t>
      </w:r>
      <w:proofErr w:type="spellStart"/>
      <w:r w:rsidRPr="000D39B0">
        <w:rPr>
          <w:rFonts w:ascii="Times New Roman" w:hAnsi="Times New Roman" w:cs="Times New Roman"/>
          <w:bCs/>
          <w:sz w:val="28"/>
          <w:szCs w:val="28"/>
          <w:lang w:val="uk-UA"/>
        </w:rPr>
        <w:t>Трубчаніна</w:t>
      </w:r>
      <w:proofErr w:type="spellEnd"/>
      <w:r w:rsidRPr="000D39B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О. М., учитель хімії та природознавства ЗОШ № 8, </w:t>
      </w:r>
      <w:proofErr w:type="spellStart"/>
      <w:r w:rsidRPr="000D39B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>Кірпікіна</w:t>
      </w:r>
      <w:proofErr w:type="spellEnd"/>
      <w:r w:rsidRPr="000D39B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 xml:space="preserve"> Н. М.</w:t>
      </w:r>
      <w:r w:rsidRPr="000D39B0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, учитель фізичної культури ЗОШ № 8, </w:t>
      </w:r>
      <w:r w:rsidRPr="000D39B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>Сорокіна Т. А.</w:t>
      </w:r>
      <w:r w:rsidRPr="000D39B0">
        <w:rPr>
          <w:rFonts w:ascii="Times New Roman" w:hAnsi="Times New Roman" w:cs="Times New Roman"/>
          <w:color w:val="333333"/>
          <w:sz w:val="28"/>
          <w:szCs w:val="28"/>
          <w:lang w:val="uk-UA"/>
        </w:rPr>
        <w:t>, учитель географії ЗОШ № 8)</w:t>
      </w:r>
    </w:p>
    <w:p w:rsidR="002663DC" w:rsidRPr="002663DC" w:rsidRDefault="002663DC" w:rsidP="000E1A05">
      <w:pPr>
        <w:pStyle w:val="a7"/>
        <w:numPr>
          <w:ilvl w:val="0"/>
          <w:numId w:val="3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663DC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прийоми рішення задач з здібними та талановитими дітьми під час вивчення хімії </w:t>
      </w:r>
      <w:r w:rsidRPr="002663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</w:t>
      </w:r>
      <w:proofErr w:type="spellStart"/>
      <w:r w:rsidRPr="002663DC">
        <w:rPr>
          <w:rFonts w:ascii="Times New Roman" w:eastAsia="Calibri" w:hAnsi="Times New Roman" w:cs="Times New Roman"/>
          <w:sz w:val="28"/>
          <w:szCs w:val="28"/>
          <w:lang w:val="uk-UA"/>
        </w:rPr>
        <w:t>Мігутіна</w:t>
      </w:r>
      <w:proofErr w:type="spellEnd"/>
      <w:r w:rsidRPr="002663D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О. О., учитель хімії КНВК)</w:t>
      </w:r>
    </w:p>
    <w:p w:rsidR="00F46F32" w:rsidRDefault="00F46F32" w:rsidP="00F46F32">
      <w:pPr>
        <w:pStyle w:val="a7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F46F32" w:rsidRPr="00F46F32" w:rsidRDefault="00F46F32" w:rsidP="00F46F32">
      <w:pPr>
        <w:pStyle w:val="a7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6F32">
        <w:rPr>
          <w:rFonts w:ascii="Times New Roman" w:hAnsi="Times New Roman" w:cs="Times New Roman"/>
          <w:b/>
          <w:sz w:val="28"/>
          <w:szCs w:val="28"/>
          <w:lang w:val="uk-UA"/>
        </w:rPr>
        <w:t>Цикл суспільних дисциплін</w:t>
      </w:r>
    </w:p>
    <w:p w:rsidR="00F46F32" w:rsidRPr="00F46F32" w:rsidRDefault="00F46F32" w:rsidP="00F46F32">
      <w:pPr>
        <w:pStyle w:val="a7"/>
        <w:ind w:left="502"/>
        <w:rPr>
          <w:rFonts w:ascii="Times New Roman" w:hAnsi="Times New Roman" w:cs="Times New Roman"/>
          <w:sz w:val="28"/>
          <w:szCs w:val="28"/>
          <w:lang w:val="uk-UA"/>
        </w:rPr>
      </w:pPr>
    </w:p>
    <w:p w:rsidR="00F46F32" w:rsidRDefault="00F46F32" w:rsidP="000E1A05">
      <w:pPr>
        <w:pStyle w:val="a7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F46F32">
        <w:rPr>
          <w:rFonts w:ascii="Times New Roman" w:hAnsi="Times New Roman" w:cs="Times New Roman"/>
          <w:sz w:val="28"/>
          <w:szCs w:val="28"/>
          <w:lang w:val="uk-UA"/>
        </w:rPr>
        <w:t>Методика роботи з історичними джерелами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(Шинкаренко І. В.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, учитель</w:t>
      </w:r>
      <w:r w:rsidR="002663DC">
        <w:rPr>
          <w:rFonts w:ascii="Times New Roman" w:hAnsi="Times New Roman" w:cs="Times New Roman"/>
          <w:sz w:val="28"/>
          <w:szCs w:val="28"/>
          <w:lang w:val="uk-UA"/>
        </w:rPr>
        <w:t xml:space="preserve"> суспільних дисциплін 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 xml:space="preserve"> ЗОШ №2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</w:p>
    <w:p w:rsidR="00B06C67" w:rsidRDefault="00C45759" w:rsidP="00601436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Шляхи реалізації нового змісту освіти</w:t>
      </w:r>
    </w:p>
    <w:p w:rsidR="00C45759" w:rsidRDefault="00C45759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B06C67">
        <w:rPr>
          <w:rFonts w:ascii="Times New Roman" w:hAnsi="Times New Roman"/>
          <w:sz w:val="28"/>
          <w:szCs w:val="28"/>
          <w:lang w:val="uk-UA"/>
        </w:rPr>
        <w:t xml:space="preserve">Шляхи реалізації нового змісту освіти  при викладанні іноземної </w:t>
      </w:r>
      <w:r>
        <w:rPr>
          <w:rFonts w:ascii="Times New Roman" w:hAnsi="Times New Roman"/>
          <w:sz w:val="28"/>
          <w:szCs w:val="28"/>
          <w:lang w:val="uk-UA"/>
        </w:rPr>
        <w:t xml:space="preserve">мови </w:t>
      </w:r>
      <w:r w:rsidRPr="00B06C67">
        <w:rPr>
          <w:rFonts w:ascii="Times New Roman" w:hAnsi="Times New Roman"/>
          <w:sz w:val="28"/>
          <w:szCs w:val="28"/>
          <w:lang w:val="uk-UA"/>
        </w:rPr>
        <w:t>в початкових класах (Мірошниченко  О. А., учитель англійської мови, ЗОШ № 6</w:t>
      </w:r>
      <w:r>
        <w:rPr>
          <w:rFonts w:ascii="Times New Roman" w:hAnsi="Times New Roman"/>
          <w:sz w:val="28"/>
          <w:szCs w:val="28"/>
          <w:lang w:val="uk-UA"/>
        </w:rPr>
        <w:t>)</w:t>
      </w:r>
    </w:p>
    <w:p w:rsidR="00C45759" w:rsidRDefault="00B91456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B91456">
        <w:rPr>
          <w:rFonts w:ascii="Times New Roman" w:hAnsi="Times New Roman"/>
          <w:sz w:val="28"/>
          <w:szCs w:val="28"/>
          <w:lang w:val="uk-UA"/>
        </w:rPr>
        <w:t>Викладання інформатики в початкових класах</w:t>
      </w:r>
      <w:r w:rsidR="00C45759">
        <w:rPr>
          <w:rFonts w:ascii="Times New Roman" w:hAnsi="Times New Roman"/>
          <w:sz w:val="28"/>
          <w:szCs w:val="28"/>
          <w:lang w:val="uk-UA"/>
        </w:rPr>
        <w:t xml:space="preserve"> (Кирилова М.Ю., учитель інформатики ЗОШ № 12)</w:t>
      </w:r>
    </w:p>
    <w:p w:rsidR="00C45759" w:rsidRDefault="00B91456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Школа вчителя  першого</w:t>
      </w:r>
      <w:r w:rsidR="001549DB">
        <w:rPr>
          <w:rFonts w:ascii="Times New Roman" w:hAnsi="Times New Roman"/>
          <w:sz w:val="28"/>
          <w:szCs w:val="28"/>
          <w:lang w:val="uk-UA"/>
        </w:rPr>
        <w:t xml:space="preserve"> класу</w:t>
      </w:r>
      <w:r w:rsidR="00395A2A">
        <w:rPr>
          <w:rFonts w:ascii="Times New Roman" w:hAnsi="Times New Roman"/>
          <w:sz w:val="28"/>
          <w:szCs w:val="28"/>
          <w:lang w:val="uk-UA"/>
        </w:rPr>
        <w:t xml:space="preserve"> (Русанова О.М., учитель початкових класів ЗОШ № 12)</w:t>
      </w:r>
    </w:p>
    <w:p w:rsidR="00395A2A" w:rsidRDefault="001549DB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549DB">
        <w:rPr>
          <w:rFonts w:ascii="Times New Roman" w:hAnsi="Times New Roman" w:cs="Times New Roman"/>
          <w:sz w:val="28"/>
          <w:szCs w:val="28"/>
          <w:lang w:val="uk-UA"/>
        </w:rPr>
        <w:t>Педагогічна майстерня вчителя другого класу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95A2A">
        <w:rPr>
          <w:rFonts w:ascii="Times New Roman" w:hAnsi="Times New Roman"/>
          <w:sz w:val="28"/>
          <w:szCs w:val="28"/>
          <w:lang w:val="uk-UA"/>
        </w:rPr>
        <w:t>(Павловська С.П., учитель початкових класів ЗОШ №6)</w:t>
      </w:r>
    </w:p>
    <w:p w:rsidR="00395A2A" w:rsidRDefault="001549DB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 w:rsidRPr="001549DB">
        <w:rPr>
          <w:rFonts w:ascii="Times New Roman" w:hAnsi="Times New Roman" w:cs="Times New Roman"/>
          <w:sz w:val="28"/>
          <w:szCs w:val="28"/>
          <w:lang w:val="uk-UA"/>
        </w:rPr>
        <w:t>Шляхи реалізації н</w:t>
      </w:r>
      <w:r w:rsidR="00B91456">
        <w:rPr>
          <w:rFonts w:ascii="Times New Roman" w:hAnsi="Times New Roman" w:cs="Times New Roman"/>
          <w:sz w:val="28"/>
          <w:szCs w:val="28"/>
          <w:lang w:val="uk-UA"/>
        </w:rPr>
        <w:t xml:space="preserve">ового змісту освіти в третіх класах </w:t>
      </w:r>
      <w:r w:rsidR="00395A2A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395A2A">
        <w:rPr>
          <w:rFonts w:ascii="Times New Roman" w:hAnsi="Times New Roman"/>
          <w:sz w:val="28"/>
          <w:szCs w:val="28"/>
          <w:lang w:val="uk-UA"/>
        </w:rPr>
        <w:t>Хохлова</w:t>
      </w:r>
      <w:proofErr w:type="spellEnd"/>
      <w:r w:rsidR="00395A2A">
        <w:rPr>
          <w:rFonts w:ascii="Times New Roman" w:hAnsi="Times New Roman"/>
          <w:sz w:val="28"/>
          <w:szCs w:val="28"/>
          <w:lang w:val="uk-UA"/>
        </w:rPr>
        <w:t xml:space="preserve"> Л.В., учитель початкових класів КНВК)</w:t>
      </w:r>
    </w:p>
    <w:p w:rsidR="000D39B0" w:rsidRDefault="00395A2A" w:rsidP="000E1A05">
      <w:pPr>
        <w:pStyle w:val="a7"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Школа вчителя майбутнього першокласника (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Киливник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Н.Г., учитель початкових класів ЗОШ № 9)</w:t>
      </w:r>
    </w:p>
    <w:p w:rsidR="00B91456" w:rsidRPr="00651ED3" w:rsidRDefault="00B91456" w:rsidP="00B91456">
      <w:pPr>
        <w:pStyle w:val="a7"/>
        <w:ind w:left="50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BE4964" w:rsidRDefault="00BE4964" w:rsidP="00A306DB">
      <w:pPr>
        <w:jc w:val="both"/>
        <w:rPr>
          <w:rFonts w:ascii="Monotype Corsiva" w:hAnsi="Monotype Corsiva" w:cs="Times New Roman"/>
          <w:b/>
          <w:sz w:val="72"/>
          <w:szCs w:val="72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52575" cy="1428750"/>
            <wp:effectExtent l="133350" t="38100" r="66675" b="762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E4964">
        <w:rPr>
          <w:rFonts w:ascii="Monotype Corsiva" w:hAnsi="Monotype Corsiva" w:cs="Times New Roman"/>
          <w:b/>
          <w:sz w:val="72"/>
          <w:szCs w:val="72"/>
          <w:lang w:val="uk-UA"/>
        </w:rPr>
        <w:t>Філологічний цикл</w:t>
      </w:r>
    </w:p>
    <w:p w:rsidR="00BE4964" w:rsidRDefault="00BE4964" w:rsidP="00A306DB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306DB" w:rsidRPr="00BE4964" w:rsidRDefault="00A306DB" w:rsidP="00651ED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81E47">
        <w:rPr>
          <w:rFonts w:ascii="Times New Roman" w:hAnsi="Times New Roman" w:cs="Times New Roman"/>
          <w:b/>
          <w:sz w:val="28"/>
          <w:szCs w:val="28"/>
        </w:rPr>
        <w:t>ИСПОЛЬЗОВАНИЕ  МУЛЬТИМЕДИЙНОЙ  ТЕХНОЛОГИИ В ОБУЧЕНИИ    ПРОЕКТНОЙ     ДЕЯТЕЛЬНОСТИ УЧАЩИХСЯ</w:t>
      </w:r>
      <w:r w:rsidR="00086BC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УРОКАХ РУССКОГО ЯЗЫКА И ЛИТЕРАТУРЫ</w:t>
      </w:r>
    </w:p>
    <w:p w:rsidR="00A306DB" w:rsidRDefault="00A306DB" w:rsidP="00A306DB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81E47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274BAA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274BAA">
        <w:rPr>
          <w:rFonts w:ascii="Times New Roman" w:hAnsi="Times New Roman" w:cs="Times New Roman"/>
          <w:sz w:val="28"/>
          <w:szCs w:val="28"/>
        </w:rPr>
        <w:t>Кузьменко</w:t>
      </w:r>
      <w:proofErr w:type="spellEnd"/>
      <w:r w:rsidRPr="00274BAA">
        <w:rPr>
          <w:rFonts w:ascii="Times New Roman" w:hAnsi="Times New Roman" w:cs="Times New Roman"/>
          <w:sz w:val="28"/>
          <w:szCs w:val="28"/>
        </w:rPr>
        <w:t xml:space="preserve"> Галина Ив</w:t>
      </w:r>
      <w:r>
        <w:rPr>
          <w:rFonts w:ascii="Times New Roman" w:hAnsi="Times New Roman" w:cs="Times New Roman"/>
          <w:sz w:val="28"/>
          <w:szCs w:val="28"/>
        </w:rPr>
        <w:t xml:space="preserve">ановна, учитель русского языка и </w:t>
      </w:r>
      <w:r w:rsidRPr="00274BAA">
        <w:rPr>
          <w:rFonts w:ascii="Times New Roman" w:hAnsi="Times New Roman" w:cs="Times New Roman"/>
          <w:sz w:val="28"/>
          <w:szCs w:val="28"/>
        </w:rPr>
        <w:t>литературы ОШ №</w:t>
      </w:r>
      <w:r w:rsidR="00941AD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74BAA">
        <w:rPr>
          <w:rFonts w:ascii="Times New Roman" w:hAnsi="Times New Roman" w:cs="Times New Roman"/>
          <w:sz w:val="28"/>
          <w:szCs w:val="28"/>
        </w:rPr>
        <w:t>6</w:t>
      </w:r>
    </w:p>
    <w:p w:rsidR="00C516B4" w:rsidRDefault="00C516B4" w:rsidP="00A306DB">
      <w:pPr>
        <w:jc w:val="both"/>
        <w:rPr>
          <w:rFonts w:ascii="Times New Roman" w:hAnsi="Times New Roman" w:cs="Times New Roman"/>
          <w:sz w:val="28"/>
          <w:szCs w:val="28"/>
        </w:rPr>
      </w:pPr>
      <w:r w:rsidRPr="00C516B4">
        <w:rPr>
          <w:rFonts w:ascii="Times New Roman" w:hAnsi="Times New Roman" w:cs="Times New Roman"/>
          <w:b/>
          <w:sz w:val="28"/>
          <w:szCs w:val="28"/>
        </w:rPr>
        <w:t>Категория участников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516B4" w:rsidRDefault="00C516B4" w:rsidP="00A30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Учителя русского языка и мировой</w:t>
      </w:r>
      <w:r>
        <w:rPr>
          <w:rFonts w:ascii="Times New Roman" w:hAnsi="Times New Roman" w:cs="Times New Roman"/>
          <w:sz w:val="28"/>
          <w:szCs w:val="28"/>
        </w:rPr>
        <w:tab/>
        <w:t xml:space="preserve"> литературы.</w:t>
      </w:r>
    </w:p>
    <w:p w:rsidR="00C516B4" w:rsidRDefault="00C516B4" w:rsidP="00A306D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Педагоги, желающие освоить/повысить навыки создания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презентаций. </w:t>
      </w:r>
    </w:p>
    <w:p w:rsidR="00A306DB" w:rsidRPr="00274BAA" w:rsidRDefault="00A306DB" w:rsidP="00A306DB">
      <w:pPr>
        <w:jc w:val="both"/>
        <w:rPr>
          <w:rFonts w:ascii="Times New Roman" w:hAnsi="Times New Roman" w:cs="Times New Roman"/>
          <w:sz w:val="28"/>
          <w:szCs w:val="28"/>
        </w:rPr>
      </w:pPr>
      <w:r w:rsidRPr="00D81E47"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274BAA">
        <w:rPr>
          <w:rFonts w:ascii="Times New Roman" w:hAnsi="Times New Roman" w:cs="Times New Roman"/>
          <w:sz w:val="28"/>
          <w:szCs w:val="28"/>
        </w:rPr>
        <w:t>: лаборатория творческого учителя</w:t>
      </w:r>
    </w:p>
    <w:p w:rsidR="00A306DB" w:rsidRPr="00274BAA" w:rsidRDefault="00A306DB" w:rsidP="00A306D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1E47">
        <w:rPr>
          <w:rFonts w:ascii="Times New Roman" w:hAnsi="Times New Roman" w:cs="Times New Roman"/>
          <w:b/>
          <w:sz w:val="28"/>
          <w:szCs w:val="28"/>
        </w:rPr>
        <w:t>Цель</w:t>
      </w:r>
      <w:r w:rsidRPr="00274BAA">
        <w:rPr>
          <w:rFonts w:ascii="Times New Roman" w:hAnsi="Times New Roman" w:cs="Times New Roman"/>
          <w:sz w:val="28"/>
          <w:szCs w:val="28"/>
        </w:rPr>
        <w:t>:</w:t>
      </w:r>
      <w:r w:rsidRPr="00274BA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34F82" w:rsidRPr="00334F82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334F82">
        <w:rPr>
          <w:rFonts w:ascii="Times New Roman" w:hAnsi="Times New Roman" w:cs="Times New Roman"/>
          <w:sz w:val="28"/>
          <w:szCs w:val="28"/>
        </w:rPr>
        <w:t>знаком</w:t>
      </w:r>
      <w:proofErr w:type="spellStart"/>
      <w:r w:rsidR="00334F82">
        <w:rPr>
          <w:rFonts w:ascii="Times New Roman" w:hAnsi="Times New Roman" w:cs="Times New Roman"/>
          <w:sz w:val="28"/>
          <w:szCs w:val="28"/>
          <w:lang w:val="uk-UA"/>
        </w:rPr>
        <w:t>ление</w:t>
      </w:r>
      <w:proofErr w:type="spellEnd"/>
      <w:r w:rsidRPr="00274BAA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Pr="00274BAA">
        <w:rPr>
          <w:rFonts w:ascii="Times New Roman" w:hAnsi="Times New Roman" w:cs="Times New Roman"/>
          <w:sz w:val="28"/>
          <w:szCs w:val="28"/>
        </w:rPr>
        <w:t>мультимедийной</w:t>
      </w:r>
      <w:proofErr w:type="spellEnd"/>
      <w:r w:rsidRPr="00274BAA">
        <w:rPr>
          <w:rFonts w:ascii="Times New Roman" w:hAnsi="Times New Roman" w:cs="Times New Roman"/>
          <w:sz w:val="28"/>
          <w:szCs w:val="28"/>
        </w:rPr>
        <w:t xml:space="preserve">  технологией  как  наиболее перспективной, обеспечивающей развитие творческих способностей; </w:t>
      </w:r>
      <w:r>
        <w:rPr>
          <w:rFonts w:ascii="Times New Roman" w:hAnsi="Times New Roman" w:cs="Times New Roman"/>
          <w:sz w:val="28"/>
          <w:szCs w:val="28"/>
        </w:rPr>
        <w:t>с новыми подходами к  формированию</w:t>
      </w:r>
      <w:r w:rsidRPr="00274BAA">
        <w:rPr>
          <w:rFonts w:ascii="Times New Roman" w:hAnsi="Times New Roman" w:cs="Times New Roman"/>
          <w:sz w:val="28"/>
          <w:szCs w:val="28"/>
        </w:rPr>
        <w:t xml:space="preserve">  ключевых  компетентностей учащихся, в частности, информационной и коммуникативной</w:t>
      </w:r>
    </w:p>
    <w:p w:rsidR="00A306DB" w:rsidRPr="00274BAA" w:rsidRDefault="00A306DB" w:rsidP="00A306DB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81E4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74BAA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A306DB" w:rsidRPr="00274BAA" w:rsidRDefault="00A306DB" w:rsidP="00A306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274BAA">
        <w:rPr>
          <w:rFonts w:ascii="Times New Roman" w:hAnsi="Times New Roman" w:cs="Times New Roman"/>
          <w:sz w:val="28"/>
          <w:szCs w:val="28"/>
        </w:rPr>
        <w:t>пределение методических особенностей организации учебного процесса с использованием ММТ;</w:t>
      </w:r>
    </w:p>
    <w:p w:rsidR="00A306DB" w:rsidRPr="00274BAA" w:rsidRDefault="00A306DB" w:rsidP="00A306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BAA">
        <w:rPr>
          <w:rFonts w:ascii="Times New Roman" w:hAnsi="Times New Roman" w:cs="Times New Roman"/>
          <w:color w:val="000000"/>
          <w:sz w:val="28"/>
          <w:szCs w:val="28"/>
        </w:rPr>
        <w:t>обмен и изучение опыта педагогов в применении ММТ</w:t>
      </w:r>
    </w:p>
    <w:p w:rsidR="00A306DB" w:rsidRPr="00274BAA" w:rsidRDefault="00A306DB" w:rsidP="00A306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4BAA">
        <w:rPr>
          <w:rFonts w:ascii="Times New Roman" w:hAnsi="Times New Roman" w:cs="Times New Roman"/>
          <w:color w:val="000000"/>
          <w:sz w:val="28"/>
          <w:szCs w:val="28"/>
        </w:rPr>
        <w:t xml:space="preserve">оказание практической и методической помощи в вопросах совершенствования теоретических знаний в области </w:t>
      </w:r>
      <w:proofErr w:type="spellStart"/>
      <w:r w:rsidRPr="00274BAA">
        <w:rPr>
          <w:rFonts w:ascii="Times New Roman" w:hAnsi="Times New Roman" w:cs="Times New Roman"/>
          <w:color w:val="000000"/>
          <w:sz w:val="28"/>
          <w:szCs w:val="28"/>
        </w:rPr>
        <w:t>мультимедийных</w:t>
      </w:r>
      <w:proofErr w:type="spellEnd"/>
      <w:r w:rsidRPr="00274BAA">
        <w:rPr>
          <w:rFonts w:ascii="Times New Roman" w:hAnsi="Times New Roman" w:cs="Times New Roman"/>
          <w:color w:val="000000"/>
          <w:sz w:val="28"/>
          <w:szCs w:val="28"/>
        </w:rPr>
        <w:t xml:space="preserve"> технологий и повышения педагогического мастерства; </w:t>
      </w:r>
    </w:p>
    <w:p w:rsidR="00A306DB" w:rsidRPr="00274BAA" w:rsidRDefault="00A306DB" w:rsidP="00A306DB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4BAA">
        <w:rPr>
          <w:rFonts w:ascii="Times New Roman" w:hAnsi="Times New Roman" w:cs="Times New Roman"/>
          <w:sz w:val="28"/>
          <w:szCs w:val="28"/>
        </w:rPr>
        <w:t>определение методических особенностей организации учебного процесса с использованием метода проектов;</w:t>
      </w:r>
    </w:p>
    <w:p w:rsidR="00A306DB" w:rsidRPr="00BE4964" w:rsidRDefault="00A306DB" w:rsidP="00C516B4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BAA">
        <w:rPr>
          <w:rFonts w:ascii="Times New Roman" w:hAnsi="Times New Roman" w:cs="Times New Roman"/>
          <w:sz w:val="28"/>
          <w:szCs w:val="28"/>
        </w:rPr>
        <w:t xml:space="preserve">формирование навыков работы над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мультимедийным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BAA">
        <w:rPr>
          <w:rFonts w:ascii="Times New Roman" w:hAnsi="Times New Roman" w:cs="Times New Roman"/>
          <w:sz w:val="28"/>
          <w:szCs w:val="28"/>
        </w:rPr>
        <w:t xml:space="preserve">мини-проектом </w:t>
      </w:r>
    </w:p>
    <w:p w:rsidR="00BE4964" w:rsidRPr="00C516B4" w:rsidRDefault="00BE4964" w:rsidP="00BE496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-459" w:type="dxa"/>
        <w:tblLook w:val="04A0"/>
      </w:tblPr>
      <w:tblGrid>
        <w:gridCol w:w="498"/>
        <w:gridCol w:w="2479"/>
        <w:gridCol w:w="4685"/>
        <w:gridCol w:w="2305"/>
      </w:tblGrid>
      <w:tr w:rsidR="00A306DB" w:rsidTr="00C516B4">
        <w:tc>
          <w:tcPr>
            <w:tcW w:w="498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479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proofErr w:type="spellStart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заняття</w:t>
            </w:r>
            <w:proofErr w:type="spellEnd"/>
          </w:p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85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Змістовне</w:t>
            </w:r>
            <w:proofErr w:type="spellEnd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наповнення</w:t>
            </w:r>
            <w:proofErr w:type="spellEnd"/>
          </w:p>
        </w:tc>
        <w:tc>
          <w:tcPr>
            <w:tcW w:w="2305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ідсумок</w:t>
            </w:r>
            <w:proofErr w:type="spellEnd"/>
          </w:p>
        </w:tc>
      </w:tr>
      <w:tr w:rsidR="00A306DB" w:rsidTr="00C516B4">
        <w:tc>
          <w:tcPr>
            <w:tcW w:w="498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79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Использовани</w:t>
            </w:r>
            <w:proofErr w:type="spellEnd"/>
            <w:r w:rsidR="00D81E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</w:t>
            </w: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ММТ на уроках русского языка  и литературы. Виды </w:t>
            </w:r>
            <w:r w:rsidR="00D81E47" w:rsidRPr="00D81E47">
              <w:rPr>
                <w:rFonts w:ascii="Times New Roman" w:hAnsi="Times New Roman" w:cs="Times New Roman"/>
                <w:sz w:val="28"/>
                <w:szCs w:val="28"/>
              </w:rPr>
              <w:t>проектных</w:t>
            </w: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работ</w:t>
            </w:r>
          </w:p>
        </w:tc>
        <w:tc>
          <w:tcPr>
            <w:tcW w:w="4685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Теретическая</w:t>
            </w:r>
            <w:proofErr w:type="spellEnd"/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часть</w:t>
            </w:r>
          </w:p>
          <w:p w:rsidR="00A306DB" w:rsidRPr="00D81E47" w:rsidRDefault="00A306DB" w:rsidP="00A306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«Основные методические особенности организации обучения современных школьников с использованием ММТ»</w:t>
            </w:r>
          </w:p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«Обмен опытом по использованию </w:t>
            </w:r>
            <w:proofErr w:type="spell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технологий на уроках русского языка и литературы»</w:t>
            </w:r>
          </w:p>
        </w:tc>
        <w:tc>
          <w:tcPr>
            <w:tcW w:w="2305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Создание диска</w:t>
            </w:r>
          </w:p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«Виды проектных работ по русскому языку и литературе»</w:t>
            </w:r>
          </w:p>
        </w:tc>
      </w:tr>
      <w:tr w:rsidR="00A306DB" w:rsidTr="00C516B4">
        <w:tc>
          <w:tcPr>
            <w:tcW w:w="498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79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работы над </w:t>
            </w:r>
            <w:proofErr w:type="spell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мультимедийным</w:t>
            </w:r>
            <w:proofErr w:type="spellEnd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проектом</w:t>
            </w:r>
          </w:p>
        </w:tc>
        <w:tc>
          <w:tcPr>
            <w:tcW w:w="4685" w:type="dxa"/>
          </w:tcPr>
          <w:p w:rsidR="00A306DB" w:rsidRPr="00D81E47" w:rsidRDefault="00A306DB" w:rsidP="00A306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Теоретическая часть</w:t>
            </w:r>
          </w:p>
          <w:p w:rsidR="00A306DB" w:rsidRPr="00D81E47" w:rsidRDefault="00A306DB" w:rsidP="00A306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«Определение этапов, содержания работы, разработка рекомендаций к составлению </w:t>
            </w:r>
            <w:proofErr w:type="gram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  <w:proofErr w:type="gramEnd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проекта»</w:t>
            </w:r>
          </w:p>
          <w:p w:rsidR="00A306DB" w:rsidRPr="00D81E47" w:rsidRDefault="00A306DB" w:rsidP="00A306D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часть</w:t>
            </w:r>
          </w:p>
          <w:p w:rsidR="00A306DB" w:rsidRPr="00D81E47" w:rsidRDefault="00A306DB" w:rsidP="00A306DB">
            <w:pPr>
              <w:jc w:val="both"/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«Составление сценария </w:t>
            </w:r>
            <w:proofErr w:type="spell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видеопроекта</w:t>
            </w:r>
            <w:proofErr w:type="spellEnd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05" w:type="dxa"/>
          </w:tcPr>
          <w:p w:rsidR="00A306DB" w:rsidRPr="00D81E47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Пособие «Рекомендации к составлению </w:t>
            </w:r>
            <w:proofErr w:type="spellStart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>мультимедийных</w:t>
            </w:r>
            <w:proofErr w:type="spellEnd"/>
            <w:r w:rsidRPr="00D81E47">
              <w:rPr>
                <w:rFonts w:ascii="Times New Roman" w:hAnsi="Times New Roman" w:cs="Times New Roman"/>
                <w:sz w:val="28"/>
                <w:szCs w:val="28"/>
              </w:rPr>
              <w:t xml:space="preserve"> проектов»</w:t>
            </w:r>
          </w:p>
        </w:tc>
      </w:tr>
      <w:tr w:rsidR="00A306DB" w:rsidTr="00C516B4">
        <w:tc>
          <w:tcPr>
            <w:tcW w:w="498" w:type="dxa"/>
          </w:tcPr>
          <w:p w:rsidR="00A306DB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79" w:type="dxa"/>
          </w:tcPr>
          <w:p w:rsidR="00A306DB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Лабораторная работа «Создание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проекта»</w:t>
            </w:r>
          </w:p>
        </w:tc>
        <w:tc>
          <w:tcPr>
            <w:tcW w:w="4685" w:type="dxa"/>
          </w:tcPr>
          <w:p w:rsidR="00A306DB" w:rsidRPr="00274BAA" w:rsidRDefault="00A306DB" w:rsidP="00A306DB">
            <w:pPr>
              <w:pStyle w:val="1"/>
              <w:spacing w:before="0" w:beforeAutospacing="0" w:after="0" w:afterAutospacing="0"/>
              <w:jc w:val="both"/>
              <w:outlineLvl w:val="0"/>
              <w:rPr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 </w:t>
            </w:r>
            <w:r w:rsidRPr="00274BAA">
              <w:rPr>
                <w:sz w:val="28"/>
                <w:szCs w:val="28"/>
              </w:rPr>
              <w:t>Лабораторная работа</w:t>
            </w:r>
          </w:p>
          <w:p w:rsidR="00A306DB" w:rsidRDefault="00A306DB" w:rsidP="00A306DB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 xml:space="preserve">«Создание </w:t>
            </w:r>
            <w:proofErr w:type="spellStart"/>
            <w:r>
              <w:rPr>
                <w:b w:val="0"/>
                <w:sz w:val="28"/>
                <w:szCs w:val="28"/>
              </w:rPr>
              <w:t>мультимедийного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проекта»</w:t>
            </w:r>
          </w:p>
          <w:p w:rsidR="00A306DB" w:rsidRPr="004F2950" w:rsidRDefault="00A306DB" w:rsidP="004F2950">
            <w:pPr>
              <w:pStyle w:val="1"/>
              <w:spacing w:before="0" w:beforeAutospacing="0" w:after="0" w:afterAutospacing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2F2A33">
              <w:rPr>
                <w:b w:val="0"/>
                <w:sz w:val="28"/>
                <w:szCs w:val="28"/>
              </w:rPr>
              <w:t xml:space="preserve">Формирование навыков работы в программе </w:t>
            </w:r>
            <w:proofErr w:type="spellStart"/>
            <w:r w:rsidRPr="002F2A33">
              <w:rPr>
                <w:b w:val="0"/>
                <w:sz w:val="28"/>
                <w:szCs w:val="28"/>
              </w:rPr>
              <w:t>Ulead</w:t>
            </w:r>
            <w:proofErr w:type="spellEnd"/>
            <w:r w:rsidRPr="002F2A33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Pr="002F2A33">
              <w:rPr>
                <w:b w:val="0"/>
                <w:sz w:val="28"/>
                <w:szCs w:val="28"/>
              </w:rPr>
              <w:t>VideoStudio</w:t>
            </w:r>
            <w:proofErr w:type="spellEnd"/>
          </w:p>
        </w:tc>
        <w:tc>
          <w:tcPr>
            <w:tcW w:w="2305" w:type="dxa"/>
          </w:tcPr>
          <w:p w:rsidR="00A306DB" w:rsidRDefault="00A306DB" w:rsidP="00A306DB">
            <w:pPr>
              <w:pStyle w:val="a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Готовый продукт –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мультимедийный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</w:t>
            </w:r>
          </w:p>
        </w:tc>
      </w:tr>
    </w:tbl>
    <w:p w:rsidR="00A306DB" w:rsidRPr="006565B6" w:rsidRDefault="00A306DB" w:rsidP="00A306DB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A306DB" w:rsidRPr="004240A5" w:rsidRDefault="00A306DB" w:rsidP="00A306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1C28" w:rsidRDefault="000A1C28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4C58D6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E4964" w:rsidRDefault="00BE4964" w:rsidP="00BE4964">
      <w:pPr>
        <w:rPr>
          <w:rFonts w:ascii="Times New Roman" w:hAnsi="Times New Roman"/>
          <w:sz w:val="28"/>
          <w:szCs w:val="28"/>
          <w:lang w:val="uk-UA"/>
        </w:rPr>
      </w:pPr>
    </w:p>
    <w:p w:rsidR="00BE4964" w:rsidRPr="00653F79" w:rsidRDefault="00BE4964" w:rsidP="00BE4964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53F7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ВИКОРИСТАННЯ СУЧАСНИХ ОСВІТНІХ ТЕХНОЛОГІЙ НА УРОКАХ УКРАЇНСЬКОЇ МОВИ І ЛІТЕРАТУРИ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b/>
          <w:sz w:val="28"/>
          <w:szCs w:val="28"/>
          <w:lang w:val="uk-UA"/>
        </w:rPr>
        <w:t>Керівник: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744BC">
        <w:rPr>
          <w:rFonts w:ascii="Times New Roman" w:hAnsi="Times New Roman" w:cs="Times New Roman"/>
          <w:sz w:val="28"/>
          <w:szCs w:val="28"/>
          <w:lang w:val="uk-UA"/>
        </w:rPr>
        <w:t>Гончарова</w:t>
      </w:r>
      <w:proofErr w:type="spellEnd"/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Галина Борисівна, учитель української мови і літератури, ЗОШ № 2</w:t>
      </w:r>
    </w:p>
    <w:p w:rsidR="00BE4964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Форма роботи: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семінар-практикум</w:t>
      </w:r>
    </w:p>
    <w:p w:rsidR="00BE4964" w:rsidRPr="0091506F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00552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  <w:r w:rsidRPr="0091506F">
        <w:rPr>
          <w:rFonts w:ascii="Times New Roman" w:hAnsi="Times New Roman" w:cs="Times New Roman"/>
          <w:sz w:val="28"/>
          <w:szCs w:val="28"/>
          <w:lang w:val="uk-UA"/>
        </w:rPr>
        <w:t>учителі української мови та літератури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91506F">
        <w:rPr>
          <w:rFonts w:ascii="Times New Roman" w:hAnsi="Times New Roman" w:cs="Times New Roman"/>
          <w:sz w:val="28"/>
          <w:szCs w:val="28"/>
          <w:lang w:val="uk-UA"/>
        </w:rPr>
        <w:t>(молоді спеціалісти та вчителі ІІ кваліфікаційної категорії)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5366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 w:cs="Times New Roman"/>
          <w:sz w:val="28"/>
          <w:szCs w:val="28"/>
          <w:lang w:val="uk-UA"/>
        </w:rPr>
        <w:t xml:space="preserve"> ознайомлення педагогів з основними перспективними освітніми технологіями та методикою їх впровадження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 навчально-виховний процес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sz w:val="28"/>
          <w:szCs w:val="28"/>
          <w:lang w:val="uk-UA"/>
        </w:rPr>
        <w:t>1. Підвищувати  теоретичний та методичний рівень  педагогічної майстерності  вчителів.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sz w:val="28"/>
          <w:szCs w:val="28"/>
          <w:lang w:val="uk-UA"/>
        </w:rPr>
        <w:t>2. Здійснюва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ти обмін інформацією про ефективні шляхи застосування інноваційних технологій.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E4964" w:rsidRPr="002744BC" w:rsidRDefault="00BE4964" w:rsidP="00BE496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Довести переваги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перспективних освітніх 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>технологій у формуванні навичок та вмінь, виробленні цінностей, створенні атмосфери співробітництва, взаємодії учнів на уроках.</w:t>
      </w:r>
    </w:p>
    <w:p w:rsidR="00BE4964" w:rsidRPr="002744BC" w:rsidRDefault="00BE4964" w:rsidP="00BE4964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4. 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Окреслити напрями діяльності вчителів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питань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провадження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сучасних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педагогічних </w:t>
      </w:r>
      <w:r w:rsidRPr="002744B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технологій </w:t>
      </w:r>
      <w:r w:rsidRPr="002744BC">
        <w:rPr>
          <w:rFonts w:ascii="Times New Roman" w:hAnsi="Times New Roman" w:cs="Times New Roman"/>
          <w:sz w:val="28"/>
          <w:szCs w:val="28"/>
          <w:lang w:val="uk-UA"/>
        </w:rPr>
        <w:t xml:space="preserve"> на уроках словесності</w:t>
      </w:r>
    </w:p>
    <w:tbl>
      <w:tblPr>
        <w:tblStyle w:val="a8"/>
        <w:tblW w:w="0" w:type="auto"/>
        <w:tblInd w:w="-176" w:type="dxa"/>
        <w:tblLook w:val="04A0"/>
      </w:tblPr>
      <w:tblGrid>
        <w:gridCol w:w="484"/>
        <w:gridCol w:w="2246"/>
        <w:gridCol w:w="3804"/>
        <w:gridCol w:w="3213"/>
      </w:tblGrid>
      <w:tr w:rsidR="00BE4964" w:rsidRPr="002744BC" w:rsidTr="001549DB">
        <w:tc>
          <w:tcPr>
            <w:tcW w:w="445" w:type="dxa"/>
          </w:tcPr>
          <w:p w:rsidR="00BE4964" w:rsidRPr="002744BC" w:rsidRDefault="00BE4964" w:rsidP="001549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49" w:type="dxa"/>
          </w:tcPr>
          <w:p w:rsidR="00BE4964" w:rsidRPr="002744BC" w:rsidRDefault="00BE4964" w:rsidP="001549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3827" w:type="dxa"/>
          </w:tcPr>
          <w:p w:rsidR="00BE4964" w:rsidRPr="002744BC" w:rsidRDefault="00BE4964" w:rsidP="001549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3226" w:type="dxa"/>
          </w:tcPr>
          <w:p w:rsidR="00BE4964" w:rsidRPr="002744BC" w:rsidRDefault="00BE4964" w:rsidP="001549D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Підсумок (практична робота, підготовка рекомендацій, схем, моделей)</w:t>
            </w:r>
          </w:p>
        </w:tc>
      </w:tr>
      <w:tr w:rsidR="00BE4964" w:rsidRPr="002744BC" w:rsidTr="001549DB">
        <w:tc>
          <w:tcPr>
            <w:tcW w:w="445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249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Педагогічні технології: їх ознаки та особливості на сучасному етапі розвитку освіти</w:t>
            </w:r>
          </w:p>
        </w:tc>
        <w:tc>
          <w:tcPr>
            <w:tcW w:w="3827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1.Вправа «Ім’я + якості»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2.Самопрезентація «Квіти»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3.Вправа «Криголам»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4.«Асоціативний кущ»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5.Інформаційний блок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6.Робота в групах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7.«Групова творча справа»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8.Презентація роботи учасниками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9.Рефлексія. 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10.Вправа «Острови»</w:t>
            </w:r>
          </w:p>
        </w:tc>
        <w:tc>
          <w:tcPr>
            <w:tcW w:w="3226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Розробка завдань для формування в учнів здатності аналізувати образ літературного героя із застосуванням проблемно-пошукової технології та «Аналізу образа-персонажа»</w:t>
            </w:r>
          </w:p>
        </w:tc>
      </w:tr>
      <w:tr w:rsidR="00BE4964" w:rsidRPr="002744BC" w:rsidTr="001549DB">
        <w:tc>
          <w:tcPr>
            <w:tcW w:w="445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249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Дебати як ефективна </w:t>
            </w: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технологія навчання. Риторична компетентність</w:t>
            </w:r>
          </w:p>
        </w:tc>
        <w:tc>
          <w:tcPr>
            <w:tcW w:w="3827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1.Притча про трьох індійських мудреців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2.Теоретичний блок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3.Електронна презентація «Упровадження інноваційної технології «Дебати» на уроках української мови і літератури»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4.Презентація власного досвіду  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5.Робота в групах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6.Проведення проблемних дебатів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7.Індивідуальна робота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8.Рефлексія. Вправа «Поема одного дня»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6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Створення моделі уроку з використанням </w:t>
            </w:r>
            <w:proofErr w:type="spellStart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дебатних</w:t>
            </w:r>
            <w:proofErr w:type="spellEnd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технологій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орієнтовних тем текстових, літературознавчих чи літературно-критичних дебатів</w:t>
            </w:r>
          </w:p>
        </w:tc>
      </w:tr>
      <w:tr w:rsidR="00BE4964" w:rsidRPr="002744BC" w:rsidTr="001549DB">
        <w:tc>
          <w:tcPr>
            <w:tcW w:w="445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249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Вітагенна</w:t>
            </w:r>
            <w:proofErr w:type="spellEnd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технологія навчання. Голографічний метод проекції в навчанні</w:t>
            </w:r>
          </w:p>
        </w:tc>
        <w:tc>
          <w:tcPr>
            <w:tcW w:w="3827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1.Інтерактивна вправа «Очікування»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2.Асоціативний кущ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3.Тезаурус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4.Ознайомлення з прийомами </w:t>
            </w:r>
            <w:proofErr w:type="spellStart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вітагенних</w:t>
            </w:r>
            <w:proofErr w:type="spellEnd"/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технологій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5.Майстер-клас «Формування цілісності світогляду школярів під час вивчення ліричних творів на уроках української мови і літератури»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Вправа-гра «Казка»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Релаксація «Подорож на хмарині»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Вправа «Аналогія»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Рефлексія «Незакінчене речення»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26" w:type="dxa"/>
          </w:tcPr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Складання усного твору (прийом творчого синтезу освітніх 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проекцій )</w:t>
            </w:r>
          </w:p>
          <w:p w:rsidR="00BE4964" w:rsidRPr="002744BC" w:rsidRDefault="00BE4964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2744B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ситуативних комунікативних завдань (прийом  моделювання )</w:t>
            </w:r>
          </w:p>
        </w:tc>
      </w:tr>
    </w:tbl>
    <w:p w:rsidR="00BE4964" w:rsidRPr="002744BC" w:rsidRDefault="00BE4964" w:rsidP="00BE4964">
      <w:pPr>
        <w:rPr>
          <w:rFonts w:ascii="Times New Roman" w:hAnsi="Times New Roman"/>
          <w:sz w:val="28"/>
          <w:szCs w:val="28"/>
        </w:rPr>
      </w:pPr>
    </w:p>
    <w:p w:rsidR="000D39B0" w:rsidRPr="00BE4964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D39B0" w:rsidRDefault="000D39B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7B38E0" w:rsidRDefault="007B38E0" w:rsidP="007B38E0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7B38E0" w:rsidRPr="00F31800" w:rsidRDefault="007B38E0" w:rsidP="007B38E0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 xml:space="preserve"> РОЗВИТОК</w:t>
      </w:r>
      <w:r w:rsidRPr="00F3180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ТВОРЧОГО ПОТЕНЦІАЛУ УЧНІВ НА УРОКАХ УКРАЇНСЬКОЇ МОВИ  ЗАСОБАМИ ІНФОРМАЦІЙНО – КОМУНІКАЦІЙНИХ ТЕХНОЛОГІЙ</w:t>
      </w:r>
    </w:p>
    <w:p w:rsidR="007B38E0" w:rsidRDefault="007B38E0" w:rsidP="007B38E0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</w:t>
      </w:r>
      <w:r w:rsidRPr="00162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рівник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Матюха Наталія Віталіївна, учитель української мови і літератури багатопрофільної гімназії</w:t>
      </w:r>
    </w:p>
    <w:p w:rsidR="007B38E0" w:rsidRDefault="007B38E0" w:rsidP="007B38E0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2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семінар – практикум</w:t>
      </w:r>
    </w:p>
    <w:p w:rsidR="007B38E0" w:rsidRDefault="007B38E0" w:rsidP="007B38E0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2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учителі української мови та літератури, які зацікавленні ІКТ-технологіями.</w:t>
      </w:r>
    </w:p>
    <w:p w:rsidR="007B38E0" w:rsidRDefault="007B38E0" w:rsidP="007B38E0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62AAC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ознайомити з методичними знахідками викладачів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багатрофільної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гімназії  щодо  використання ІКТ, спрямованих на розвиток творчого потенціалу учнів на уроках української мови і літератури. </w:t>
      </w:r>
    </w:p>
    <w:p w:rsidR="007B38E0" w:rsidRPr="00862475" w:rsidRDefault="007B38E0" w:rsidP="007B38E0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62475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7B38E0" w:rsidRDefault="007B38E0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Формування інформаційного середовища, що забезпечить досягнення педагогічних цілей на уроках з української мови і літератури;</w:t>
      </w:r>
    </w:p>
    <w:p w:rsidR="007B38E0" w:rsidRDefault="007B38E0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Оптимізація навчального процесу на уроках з української мови і літератури засобами інформаційних технологій;</w:t>
      </w:r>
    </w:p>
    <w:p w:rsidR="007B38E0" w:rsidRPr="00412215" w:rsidRDefault="007B38E0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Впровадження інтерактивних методів для розкриття творчої особистості в процесі навчання на уроках української мови і літератури. </w:t>
      </w:r>
    </w:p>
    <w:tbl>
      <w:tblPr>
        <w:tblStyle w:val="a8"/>
        <w:tblW w:w="0" w:type="auto"/>
        <w:tblLook w:val="04A0"/>
      </w:tblPr>
      <w:tblGrid>
        <w:gridCol w:w="675"/>
        <w:gridCol w:w="2694"/>
        <w:gridCol w:w="3118"/>
        <w:gridCol w:w="3084"/>
      </w:tblGrid>
      <w:tr w:rsidR="007B38E0" w:rsidRPr="00B060C2" w:rsidTr="001549DB">
        <w:tc>
          <w:tcPr>
            <w:tcW w:w="675" w:type="dxa"/>
          </w:tcPr>
          <w:p w:rsidR="007B38E0" w:rsidRPr="00B060C2" w:rsidRDefault="007B38E0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4" w:type="dxa"/>
          </w:tcPr>
          <w:p w:rsidR="007B38E0" w:rsidRPr="00B060C2" w:rsidRDefault="007B38E0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3118" w:type="dxa"/>
          </w:tcPr>
          <w:p w:rsidR="007B38E0" w:rsidRPr="00B060C2" w:rsidRDefault="007B38E0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084" w:type="dxa"/>
          </w:tcPr>
          <w:p w:rsidR="007B38E0" w:rsidRPr="00B060C2" w:rsidRDefault="007B38E0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7B38E0" w:rsidRPr="00B060C2" w:rsidTr="001549DB">
        <w:tc>
          <w:tcPr>
            <w:tcW w:w="675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694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Філологічний калейдоскоп. Використання ментальних карт на уроках української літератури</w:t>
            </w:r>
          </w:p>
        </w:tc>
        <w:tc>
          <w:tcPr>
            <w:tcW w:w="3118" w:type="dxa"/>
          </w:tcPr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Принципи побудови ментальних карт, можливості їх практичного застосування.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Презентація зразків  інтелект-карт.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Огляд програмного забезпечення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для створення ментальних карт.</w:t>
            </w:r>
          </w:p>
        </w:tc>
        <w:tc>
          <w:tcPr>
            <w:tcW w:w="3084" w:type="dxa"/>
          </w:tcPr>
          <w:p w:rsidR="007B38E0" w:rsidRPr="00B060C2" w:rsidRDefault="007B38E0" w:rsidP="001549D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ментальних карт</w:t>
            </w:r>
          </w:p>
        </w:tc>
      </w:tr>
      <w:tr w:rsidR="007B38E0" w:rsidRPr="00B060C2" w:rsidTr="001549DB">
        <w:tc>
          <w:tcPr>
            <w:tcW w:w="675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94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Хмарні технологій у вивченні української мови та літератури.</w:t>
            </w:r>
          </w:p>
        </w:tc>
        <w:tc>
          <w:tcPr>
            <w:tcW w:w="3118" w:type="dxa"/>
          </w:tcPr>
          <w:p w:rsidR="007B38E0" w:rsidRPr="00B060C2" w:rsidRDefault="007B38E0" w:rsidP="000E1A05">
            <w:pPr>
              <w:numPr>
                <w:ilvl w:val="0"/>
                <w:numId w:val="26"/>
              </w:numPr>
              <w:tabs>
                <w:tab w:val="clear" w:pos="720"/>
                <w:tab w:val="num" w:pos="76"/>
              </w:tabs>
              <w:ind w:left="432" w:hanging="43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«хмарних» сервісів.</w:t>
            </w:r>
          </w:p>
          <w:p w:rsidR="007B38E0" w:rsidRPr="00B060C2" w:rsidRDefault="007B38E0" w:rsidP="000E1A05">
            <w:pPr>
              <w:numPr>
                <w:ilvl w:val="0"/>
                <w:numId w:val="26"/>
              </w:numPr>
              <w:tabs>
                <w:tab w:val="clear" w:pos="720"/>
                <w:tab w:val="num" w:pos="76"/>
              </w:tabs>
              <w:ind w:left="432" w:hanging="43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Переваги хмарних технологій.</w:t>
            </w:r>
          </w:p>
          <w:p w:rsidR="007B38E0" w:rsidRPr="00B060C2" w:rsidRDefault="007B38E0" w:rsidP="000E1A05">
            <w:pPr>
              <w:numPr>
                <w:ilvl w:val="0"/>
                <w:numId w:val="26"/>
              </w:numPr>
              <w:tabs>
                <w:tab w:val="clear" w:pos="720"/>
                <w:tab w:val="num" w:pos="76"/>
              </w:tabs>
              <w:ind w:left="432" w:hanging="436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Хмарні технології для </w:t>
            </w:r>
            <w:proofErr w:type="spellStart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учителя-</w:t>
            </w: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предметника</w:t>
            </w:r>
            <w:proofErr w:type="spellEnd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 Практична робота.</w:t>
            </w:r>
          </w:p>
        </w:tc>
        <w:tc>
          <w:tcPr>
            <w:tcW w:w="3084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Практична робота</w:t>
            </w:r>
          </w:p>
        </w:tc>
      </w:tr>
      <w:tr w:rsidR="007B38E0" w:rsidRPr="00B060C2" w:rsidTr="001549DB">
        <w:trPr>
          <w:trHeight w:val="197"/>
        </w:trPr>
        <w:tc>
          <w:tcPr>
            <w:tcW w:w="675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694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Особливості технології уроків української мов і літератури </w:t>
            </w:r>
          </w:p>
        </w:tc>
        <w:tc>
          <w:tcPr>
            <w:tcW w:w="3118" w:type="dxa"/>
          </w:tcPr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  Новітні технології навчання на уроках української мови і літератури.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Методи активного навчання: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 методика «</w:t>
            </w:r>
            <w:proofErr w:type="spellStart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Кубування</w:t>
            </w:r>
            <w:proofErr w:type="spellEnd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»;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б) прийом «</w:t>
            </w:r>
            <w:proofErr w:type="spellStart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Фішбоун</w:t>
            </w:r>
            <w:proofErr w:type="spellEnd"/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»;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в) прийом  «ІНСЕРТ»;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г) прийом «Карусель».</w:t>
            </w:r>
          </w:p>
          <w:p w:rsidR="007B38E0" w:rsidRPr="00B060C2" w:rsidRDefault="007B38E0" w:rsidP="001549D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Презентація майстер-класу.</w:t>
            </w:r>
          </w:p>
        </w:tc>
        <w:tc>
          <w:tcPr>
            <w:tcW w:w="3084" w:type="dxa"/>
          </w:tcPr>
          <w:p w:rsidR="007B38E0" w:rsidRPr="00B060C2" w:rsidRDefault="007B38E0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B060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Підготовка майстер – класу. </w:t>
            </w:r>
          </w:p>
        </w:tc>
      </w:tr>
    </w:tbl>
    <w:p w:rsidR="007B38E0" w:rsidRPr="00B060C2" w:rsidRDefault="007B38E0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384B8E" w:rsidRDefault="00384B8E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Pr="007B38E0" w:rsidRDefault="007B38E0" w:rsidP="007B38E0">
      <w:pPr>
        <w:pStyle w:val="a3"/>
        <w:jc w:val="both"/>
        <w:rPr>
          <w:rFonts w:ascii="Monotype Corsiva" w:hAnsi="Monotype Corsiva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75485" cy="1619250"/>
            <wp:effectExtent l="19050" t="0" r="57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38E0">
        <w:rPr>
          <w:rFonts w:ascii="Monotype Corsiva" w:hAnsi="Monotype Corsiva"/>
          <w:b/>
          <w:sz w:val="52"/>
          <w:szCs w:val="52"/>
          <w:lang w:val="uk-UA"/>
        </w:rPr>
        <w:t>Цикл вивчення іноземних мов</w:t>
      </w: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46652" w:rsidRDefault="00346652" w:rsidP="0034665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46652" w:rsidRDefault="00346652" w:rsidP="0034665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ОРГАНІЗАЦІЯ ДЕБАТНОГО КЛУБУ В ШКОЛІ</w:t>
      </w:r>
    </w:p>
    <w:p w:rsidR="00346652" w:rsidRDefault="00346652" w:rsidP="0034665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Керівники: </w:t>
      </w:r>
      <w:proofErr w:type="spellStart"/>
      <w:r w:rsidRPr="00321903">
        <w:rPr>
          <w:rFonts w:ascii="Times New Roman" w:eastAsia="Calibri" w:hAnsi="Times New Roman" w:cs="Times New Roman"/>
          <w:sz w:val="28"/>
          <w:szCs w:val="28"/>
          <w:lang w:val="uk-UA"/>
        </w:rPr>
        <w:t>Плахотнікова</w:t>
      </w:r>
      <w:proofErr w:type="spellEnd"/>
      <w:r w:rsidRPr="003219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Н.І., </w:t>
      </w:r>
      <w:proofErr w:type="spellStart"/>
      <w:r w:rsidRPr="00321903">
        <w:rPr>
          <w:rFonts w:ascii="Times New Roman" w:eastAsia="Calibri" w:hAnsi="Times New Roman" w:cs="Times New Roman"/>
          <w:sz w:val="28"/>
          <w:szCs w:val="28"/>
          <w:lang w:val="uk-UA"/>
        </w:rPr>
        <w:t>Євтушевська</w:t>
      </w:r>
      <w:proofErr w:type="spellEnd"/>
      <w:r w:rsidRPr="0032190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В.М.,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учителі англійської мови Красноармійського НВК.</w:t>
      </w:r>
    </w:p>
    <w:p w:rsidR="00346652" w:rsidRDefault="00346652" w:rsidP="0034665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90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семінар – практикум</w:t>
      </w:r>
    </w:p>
    <w:p w:rsidR="00346652" w:rsidRDefault="00346652" w:rsidP="0034665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90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учителі англійської мови</w:t>
      </w:r>
    </w:p>
    <w:p w:rsidR="00346652" w:rsidRDefault="00346652" w:rsidP="0034665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2190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створення умов для усвідомлення педагогічної необхідності практичного оволодіння учнями лексичними і граматичними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компетенціями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базі реальних ситуацій та перетворення мови на реальний інструмент набуття знань про сучасне європейське суспільство.</w:t>
      </w:r>
    </w:p>
    <w:p w:rsidR="00346652" w:rsidRPr="00185D4D" w:rsidRDefault="00346652" w:rsidP="00346652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85D4D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Завдання: </w:t>
      </w:r>
    </w:p>
    <w:p w:rsidR="00346652" w:rsidRDefault="00346652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Ознайомити вчителів англійської мови з правилами та технологією дебатів, специфікою мовної поведінки, етикету, невербальних засобів спілкування.</w:t>
      </w:r>
    </w:p>
    <w:p w:rsidR="00346652" w:rsidRDefault="00346652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Сприяти практичному засвоєнню різноманітних форм роботи ( «Круглі столи,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дебатні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турніри, рольові ігри, індивідуальні та групові - презентації).</w:t>
      </w:r>
    </w:p>
    <w:p w:rsidR="00346652" w:rsidRDefault="00346652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Формувати навички та вміння пошукової креативної роботи в учнів під керівництвом вчителя.</w:t>
      </w:r>
    </w:p>
    <w:tbl>
      <w:tblPr>
        <w:tblStyle w:val="a8"/>
        <w:tblW w:w="0" w:type="auto"/>
        <w:tblLook w:val="04A0"/>
      </w:tblPr>
      <w:tblGrid>
        <w:gridCol w:w="534"/>
        <w:gridCol w:w="2268"/>
        <w:gridCol w:w="3543"/>
        <w:gridCol w:w="3226"/>
      </w:tblGrid>
      <w:tr w:rsidR="00346652" w:rsidTr="001549DB">
        <w:tc>
          <w:tcPr>
            <w:tcW w:w="534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68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занять</w:t>
            </w:r>
          </w:p>
        </w:tc>
        <w:tc>
          <w:tcPr>
            <w:tcW w:w="3543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3226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Підсумок</w:t>
            </w:r>
          </w:p>
        </w:tc>
      </w:tr>
      <w:tr w:rsidR="00346652" w:rsidTr="001549DB">
        <w:tc>
          <w:tcPr>
            <w:tcW w:w="534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Введення в дебати. Елементи дебатів.</w:t>
            </w:r>
          </w:p>
        </w:tc>
        <w:tc>
          <w:tcPr>
            <w:tcW w:w="3543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Історія та традиції дебатів. Головні принципи дебатів. Понятійний апарат: дебати, етика, аргумент, філософія.</w:t>
            </w:r>
          </w:p>
        </w:tc>
        <w:tc>
          <w:tcPr>
            <w:tcW w:w="3226" w:type="dxa"/>
          </w:tcPr>
          <w:p w:rsidR="00346652" w:rsidRPr="00F238A5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Рекомендації щодо поповнення знань педагогів про головні принципи дебатів.</w:t>
            </w:r>
          </w:p>
        </w:tc>
      </w:tr>
      <w:tr w:rsidR="00346652" w:rsidTr="001549DB">
        <w:tc>
          <w:tcPr>
            <w:tcW w:w="534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268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Тренінг «Методика дебатів.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Мистецтво оратора»</w:t>
            </w:r>
          </w:p>
        </w:tc>
        <w:tc>
          <w:tcPr>
            <w:tcW w:w="3543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Побудова лінії аргументації. Публічні презентації, прийоми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впливу на аудиторію. Тренінг навичок емоційної саморегуляції: контроль над голосом, збентеженість та хвилювання.</w:t>
            </w:r>
          </w:p>
        </w:tc>
        <w:tc>
          <w:tcPr>
            <w:tcW w:w="3226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Рекомендації щодо формування навичок побудови лінії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аргументації.</w:t>
            </w:r>
          </w:p>
        </w:tc>
      </w:tr>
      <w:tr w:rsidR="00346652" w:rsidTr="001549DB">
        <w:tc>
          <w:tcPr>
            <w:tcW w:w="534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2268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Практикум «Рольова гра. Суддівство».</w:t>
            </w:r>
          </w:p>
        </w:tc>
        <w:tc>
          <w:tcPr>
            <w:tcW w:w="3543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Виконання тренувальних вправ через імпровізовані дебати, рольові ігри, розробляючи індивідуальні та групові проекти на сучасні теми та проблеми.</w:t>
            </w:r>
          </w:p>
        </w:tc>
        <w:tc>
          <w:tcPr>
            <w:tcW w:w="3226" w:type="dxa"/>
          </w:tcPr>
          <w:p w:rsidR="00346652" w:rsidRDefault="00346652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Збірник тем в межах сфер спілкування.</w:t>
            </w:r>
          </w:p>
        </w:tc>
      </w:tr>
    </w:tbl>
    <w:p w:rsidR="007B38E0" w:rsidRPr="00346652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B38E0" w:rsidRDefault="007B38E0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1A1381" w:rsidRDefault="001A1381" w:rsidP="004C58D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4C58D6" w:rsidRDefault="004C58D6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4C58D6" w:rsidRDefault="004C58D6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Default="00DA6A0F" w:rsidP="004C58D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A6A0F" w:rsidRPr="001D23A6" w:rsidRDefault="007727F7" w:rsidP="001D23A6">
      <w:pPr>
        <w:spacing w:after="0" w:line="360" w:lineRule="auto"/>
        <w:jc w:val="center"/>
        <w:rPr>
          <w:rFonts w:ascii="Monotype Corsiva" w:hAnsi="Monotype Corsiva"/>
          <w:sz w:val="52"/>
          <w:szCs w:val="52"/>
          <w:lang w:val="uk-UA"/>
        </w:rPr>
      </w:pPr>
      <w:r w:rsidRPr="001D23A6">
        <w:rPr>
          <w:rFonts w:ascii="Times New Roman" w:hAnsi="Times New Roman"/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22860</wp:posOffset>
            </wp:positionV>
            <wp:extent cx="2190750" cy="1866900"/>
            <wp:effectExtent l="133350" t="19050" r="57150" b="57150"/>
            <wp:wrapTight wrapText="bothSides">
              <wp:wrapPolygon edited="0">
                <wp:start x="1315" y="-220"/>
                <wp:lineTo x="563" y="0"/>
                <wp:lineTo x="-1315" y="2424"/>
                <wp:lineTo x="-1315" y="17412"/>
                <wp:lineTo x="-563" y="20939"/>
                <wp:lineTo x="939" y="22261"/>
                <wp:lineTo x="1315" y="22261"/>
                <wp:lineTo x="19534" y="22261"/>
                <wp:lineTo x="19910" y="22261"/>
                <wp:lineTo x="21412" y="21159"/>
                <wp:lineTo x="21412" y="20939"/>
                <wp:lineTo x="22163" y="17633"/>
                <wp:lineTo x="22163" y="2645"/>
                <wp:lineTo x="20285" y="0"/>
                <wp:lineTo x="19534" y="-220"/>
                <wp:lineTo x="1315" y="-220"/>
              </wp:wrapPolygon>
            </wp:wrapTight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63" t="18158" r="12990" b="12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66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37770B" w:rsidRPr="001D23A6">
        <w:rPr>
          <w:rFonts w:ascii="Monotype Corsiva" w:hAnsi="Monotype Corsiva"/>
          <w:b/>
          <w:sz w:val="52"/>
          <w:szCs w:val="52"/>
          <w:lang w:val="uk-UA"/>
        </w:rPr>
        <w:t>Математично – інформаційний цикл</w:t>
      </w:r>
    </w:p>
    <w:p w:rsidR="004C58D6" w:rsidRPr="004C58D6" w:rsidRDefault="004C58D6" w:rsidP="004C58D6">
      <w:pPr>
        <w:jc w:val="both"/>
        <w:rPr>
          <w:rFonts w:ascii="Times New Roman" w:hAnsi="Times New Roman"/>
          <w:i/>
          <w:sz w:val="28"/>
          <w:szCs w:val="28"/>
          <w:lang w:val="uk-UA"/>
        </w:rPr>
      </w:pPr>
    </w:p>
    <w:p w:rsidR="004C58D6" w:rsidRDefault="004C58D6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Pr="00653F79" w:rsidRDefault="005D0661" w:rsidP="005D0661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4"/>
          <w:shd w:val="clear" w:color="auto" w:fill="FFFFFF"/>
          <w:lang w:val="uk-UA"/>
        </w:rPr>
      </w:pPr>
      <w:r w:rsidRPr="00653F79">
        <w:rPr>
          <w:rFonts w:ascii="Times New Roman" w:hAnsi="Times New Roman"/>
          <w:b/>
          <w:sz w:val="28"/>
          <w:szCs w:val="24"/>
          <w:shd w:val="clear" w:color="auto" w:fill="FFFFFF"/>
          <w:lang w:val="uk-UA"/>
        </w:rPr>
        <w:t>ОНОВЛЕННЯ ЗМІСТУ МАТЕМАТИЧНОЇ ОСВІТИ НА ОСНОВІ ВИКОРИСТАННЯ ПЕДАГОГІЧНИХ ІННОВАЦІЙ ТА ЕЛЕМЕНТІВ ПЕРЕДОВОГО ПЕДАГОГІЧНОГО ДОСВІДУ</w:t>
      </w:r>
    </w:p>
    <w:p w:rsidR="005D0661" w:rsidRPr="00B63E23" w:rsidRDefault="005D0661" w:rsidP="005D0661">
      <w:pPr>
        <w:pStyle w:val="a3"/>
        <w:spacing w:line="276" w:lineRule="auto"/>
        <w:jc w:val="center"/>
        <w:rPr>
          <w:rFonts w:ascii="Times New Roman" w:hAnsi="Times New Roman"/>
          <w:sz w:val="28"/>
          <w:szCs w:val="24"/>
          <w:lang w:val="uk-UA"/>
        </w:rPr>
      </w:pPr>
    </w:p>
    <w:p w:rsidR="005D0661" w:rsidRPr="00B63E23" w:rsidRDefault="005D0661" w:rsidP="005D066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63E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 w:rsidRPr="00B63E23">
        <w:rPr>
          <w:rFonts w:ascii="Times New Roman" w:eastAsia="Calibri" w:hAnsi="Times New Roman" w:cs="Times New Roman"/>
          <w:sz w:val="28"/>
          <w:szCs w:val="28"/>
          <w:lang w:val="uk-UA"/>
        </w:rPr>
        <w:t>: Ткаченко Олена Станіславівна, учитель математики, ЗОШ № 4</w:t>
      </w:r>
    </w:p>
    <w:p w:rsidR="005D0661" w:rsidRDefault="005D0661" w:rsidP="005D0661">
      <w:pPr>
        <w:rPr>
          <w:rFonts w:ascii="Times New Roman" w:hAnsi="Times New Roman"/>
          <w:sz w:val="28"/>
          <w:szCs w:val="28"/>
          <w:lang w:val="uk-UA"/>
        </w:rPr>
      </w:pPr>
      <w:r w:rsidRPr="00B63E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 w:rsidRPr="00B63E23">
        <w:rPr>
          <w:rFonts w:ascii="Times New Roman" w:eastAsia="Calibri" w:hAnsi="Times New Roman" w:cs="Times New Roman"/>
          <w:sz w:val="28"/>
          <w:szCs w:val="28"/>
          <w:lang w:val="uk-UA"/>
        </w:rPr>
        <w:t>: Школа педагогічної майстерності</w:t>
      </w:r>
    </w:p>
    <w:p w:rsidR="005D0661" w:rsidRPr="00B63E23" w:rsidRDefault="005D0661" w:rsidP="005D0661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63E23">
        <w:rPr>
          <w:rFonts w:ascii="Times New Roman" w:hAnsi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/>
          <w:sz w:val="28"/>
          <w:szCs w:val="28"/>
          <w:lang w:val="uk-UA"/>
        </w:rPr>
        <w:t xml:space="preserve"> : учителі математики </w:t>
      </w:r>
    </w:p>
    <w:p w:rsidR="005D0661" w:rsidRPr="00B63E23" w:rsidRDefault="005D0661" w:rsidP="005D0661">
      <w:pPr>
        <w:pStyle w:val="a3"/>
        <w:spacing w:line="360" w:lineRule="auto"/>
        <w:ind w:left="1134" w:hanging="1134"/>
        <w:jc w:val="both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 w:rsidRPr="00B63E23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B63E23">
        <w:rPr>
          <w:rFonts w:ascii="Times New Roman" w:hAnsi="Times New Roman"/>
          <w:sz w:val="28"/>
          <w:szCs w:val="28"/>
          <w:lang w:val="uk-UA"/>
        </w:rPr>
        <w:t xml:space="preserve">    </w:t>
      </w:r>
      <w:r w:rsidRPr="00B63E23">
        <w:rPr>
          <w:rFonts w:ascii="Times New Roman" w:hAnsi="Times New Roman"/>
          <w:sz w:val="28"/>
          <w:szCs w:val="24"/>
          <w:lang w:val="uk-UA"/>
        </w:rPr>
        <w:t xml:space="preserve">Впровадження та використання </w:t>
      </w:r>
      <w:r w:rsidRPr="00B63E23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>педагогічних інновацій, технологій та елементів передового педагогічного досвіду для оновлення змісту математичної освіти.</w:t>
      </w:r>
    </w:p>
    <w:p w:rsidR="005D0661" w:rsidRPr="00B63E23" w:rsidRDefault="005D0661" w:rsidP="005D0661">
      <w:pPr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63E2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Завдання:</w:t>
      </w:r>
    </w:p>
    <w:p w:rsidR="005D0661" w:rsidRPr="00CB266C" w:rsidRDefault="005D0661" w:rsidP="005D066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CB266C">
        <w:rPr>
          <w:rFonts w:ascii="Times New Roman" w:hAnsi="Times New Roman"/>
          <w:sz w:val="28"/>
          <w:lang w:val="uk-UA"/>
        </w:rPr>
        <w:t>ознайомлення з перспективним педагогічним досвідом з питань розв’язання поставлених проблем;</w:t>
      </w:r>
    </w:p>
    <w:p w:rsidR="005D0661" w:rsidRPr="00CB266C" w:rsidRDefault="005D0661" w:rsidP="005D066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CB266C">
        <w:rPr>
          <w:rFonts w:ascii="Times New Roman" w:hAnsi="Times New Roman"/>
          <w:sz w:val="28"/>
          <w:lang w:val="uk-UA"/>
        </w:rPr>
        <w:t>вивчення і втілення в практику перспективного педагогічного досвіду;</w:t>
      </w:r>
    </w:p>
    <w:p w:rsidR="005D0661" w:rsidRPr="00CB266C" w:rsidRDefault="005D0661" w:rsidP="005D066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CB266C">
        <w:rPr>
          <w:rFonts w:ascii="Times New Roman" w:hAnsi="Times New Roman"/>
          <w:sz w:val="28"/>
          <w:lang w:val="uk-UA"/>
        </w:rPr>
        <w:t>моделювання, апробація інноваційних технологій;</w:t>
      </w:r>
    </w:p>
    <w:p w:rsidR="005D0661" w:rsidRPr="00CB266C" w:rsidRDefault="005D0661" w:rsidP="005D0661">
      <w:pPr>
        <w:pStyle w:val="a3"/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sz w:val="28"/>
          <w:lang w:val="uk-UA"/>
        </w:rPr>
      </w:pPr>
      <w:r w:rsidRPr="00CB266C">
        <w:rPr>
          <w:rFonts w:ascii="Times New Roman" w:hAnsi="Times New Roman"/>
          <w:sz w:val="28"/>
          <w:lang w:val="uk-UA"/>
        </w:rPr>
        <w:t>підготовка рекомендацій, методичних посібників, дидактичних матеріалів тощо.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4"/>
        <w:gridCol w:w="2635"/>
        <w:gridCol w:w="3796"/>
        <w:gridCol w:w="3257"/>
      </w:tblGrid>
      <w:tr w:rsidR="005D0661" w:rsidRPr="000D4202" w:rsidTr="001549DB">
        <w:tc>
          <w:tcPr>
            <w:tcW w:w="484" w:type="dxa"/>
            <w:vAlign w:val="center"/>
          </w:tcPr>
          <w:p w:rsidR="005D0661" w:rsidRPr="000D4202" w:rsidRDefault="005D0661" w:rsidP="005D0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635" w:type="dxa"/>
            <w:vAlign w:val="center"/>
          </w:tcPr>
          <w:p w:rsidR="005D0661" w:rsidRPr="000D4202" w:rsidRDefault="005D0661" w:rsidP="005D0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3796" w:type="dxa"/>
            <w:vAlign w:val="center"/>
          </w:tcPr>
          <w:p w:rsidR="005D0661" w:rsidRPr="000D4202" w:rsidRDefault="005D0661" w:rsidP="005D0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3257" w:type="dxa"/>
            <w:vAlign w:val="center"/>
          </w:tcPr>
          <w:p w:rsidR="005D0661" w:rsidRPr="000D4202" w:rsidRDefault="005D0661" w:rsidP="005D066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Підсумок </w:t>
            </w:r>
          </w:p>
        </w:tc>
      </w:tr>
      <w:tr w:rsidR="005D0661" w:rsidRPr="000D4202" w:rsidTr="001549DB">
        <w:tc>
          <w:tcPr>
            <w:tcW w:w="484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635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4"/>
                <w:lang w:val="uk-UA"/>
              </w:rPr>
              <w:t>Методична скарбничка. Конструктор уроку.</w:t>
            </w:r>
          </w:p>
        </w:tc>
        <w:tc>
          <w:tcPr>
            <w:tcW w:w="3796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Запровадження лекційно-практичної системи викладання математики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як засобу активізації пізнавальної діяльності та розвитку творчих здібностей учнів</w:t>
            </w:r>
          </w:p>
        </w:tc>
        <w:tc>
          <w:tcPr>
            <w:tcW w:w="3257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Підготовка  рекомендацій</w:t>
            </w:r>
          </w:p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(Розробка матеріалу для кожного етапу сучасного уроку.)</w:t>
            </w:r>
          </w:p>
        </w:tc>
      </w:tr>
      <w:tr w:rsidR="005D0661" w:rsidRPr="000D4202" w:rsidTr="001549DB">
        <w:tc>
          <w:tcPr>
            <w:tcW w:w="484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2635" w:type="dxa"/>
          </w:tcPr>
          <w:p w:rsidR="005D0661" w:rsidRPr="000D4202" w:rsidRDefault="005D0661" w:rsidP="005D0661">
            <w:pPr>
              <w:pStyle w:val="a3"/>
              <w:rPr>
                <w:sz w:val="28"/>
                <w:szCs w:val="28"/>
                <w:lang w:val="uk-UA" w:eastAsia="ru-RU"/>
              </w:rPr>
            </w:pPr>
            <w:r w:rsidRPr="000D420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Організація </w:t>
            </w:r>
            <w:proofErr w:type="spellStart"/>
            <w:r w:rsidRPr="000D4202">
              <w:rPr>
                <w:rFonts w:ascii="Times New Roman" w:hAnsi="Times New Roman"/>
                <w:sz w:val="28"/>
                <w:szCs w:val="28"/>
                <w:lang w:val="uk-UA" w:eastAsia="ru-RU"/>
              </w:rPr>
              <w:t>навчально</w:t>
            </w:r>
            <w:proofErr w:type="spellEnd"/>
            <w:r w:rsidRPr="000D4202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 - дослідницької роботи в школі</w:t>
            </w:r>
          </w:p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796" w:type="dxa"/>
          </w:tcPr>
          <w:p w:rsidR="005D0661" w:rsidRPr="000D4202" w:rsidRDefault="005D0661" w:rsidP="005D0661">
            <w:pPr>
              <w:pStyle w:val="a3"/>
              <w:ind w:firstLine="33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hAnsi="Times New Roman"/>
                <w:sz w:val="28"/>
                <w:szCs w:val="28"/>
                <w:lang w:val="uk-UA" w:eastAsia="ru-RU"/>
              </w:rPr>
              <w:t>Розвиток пізнавальної активності учнів, реалізація творчого потенціалу. Випереджувальне навчання.</w:t>
            </w:r>
          </w:p>
        </w:tc>
        <w:tc>
          <w:tcPr>
            <w:tcW w:w="3257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Підготовка  рекомендацій</w:t>
            </w:r>
          </w:p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(Розробка тематики </w:t>
            </w:r>
            <w:proofErr w:type="spellStart"/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навчально</w:t>
            </w:r>
            <w:proofErr w:type="spellEnd"/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дослідницьких робіт для учнів різних класів.)</w:t>
            </w:r>
          </w:p>
        </w:tc>
      </w:tr>
      <w:tr w:rsidR="005D0661" w:rsidRPr="000D4202" w:rsidTr="001549DB">
        <w:tc>
          <w:tcPr>
            <w:tcW w:w="484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35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lang w:val="uk-UA"/>
              </w:rPr>
              <w:t>Позакласна робота з математики в загальноосвітній школі.</w:t>
            </w:r>
          </w:p>
        </w:tc>
        <w:tc>
          <w:tcPr>
            <w:tcW w:w="3796" w:type="dxa"/>
          </w:tcPr>
          <w:p w:rsidR="005D0661" w:rsidRPr="000D4202" w:rsidRDefault="005D0661" w:rsidP="005D0661">
            <w:pPr>
              <w:pStyle w:val="a3"/>
              <w:ind w:left="34" w:firstLine="33"/>
              <w:rPr>
                <w:rFonts w:ascii="Times New Roman" w:hAnsi="Times New Roman"/>
                <w:sz w:val="28"/>
                <w:lang w:val="uk-UA" w:eastAsia="ru-RU"/>
              </w:rPr>
            </w:pPr>
            <w:r w:rsidRPr="000D4202">
              <w:rPr>
                <w:rFonts w:ascii="Times New Roman" w:hAnsi="Times New Roman"/>
                <w:sz w:val="28"/>
                <w:lang w:val="uk-UA" w:eastAsia="ru-RU"/>
              </w:rPr>
              <w:t xml:space="preserve">Організація  факультативних занять та позакласної роботи з математики в загальноосвітній школі.  </w:t>
            </w:r>
          </w:p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57" w:type="dxa"/>
          </w:tcPr>
          <w:p w:rsidR="005D0661" w:rsidRPr="000D4202" w:rsidRDefault="005D0661" w:rsidP="005D0661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Розробка моделей, рекомендацій.</w:t>
            </w:r>
          </w:p>
          <w:p w:rsidR="005D0661" w:rsidRPr="000D4202" w:rsidRDefault="005D0661" w:rsidP="005D0661">
            <w:pPr>
              <w:pStyle w:val="a3"/>
              <w:ind w:left="33"/>
              <w:rPr>
                <w:rFonts w:ascii="Times New Roman" w:hAnsi="Times New Roman"/>
                <w:sz w:val="28"/>
                <w:szCs w:val="28"/>
                <w:lang w:val="uk-UA" w:eastAsia="ru-RU"/>
              </w:rPr>
            </w:pPr>
          </w:p>
          <w:p w:rsidR="005D0661" w:rsidRPr="000D4202" w:rsidRDefault="005D0661" w:rsidP="005D0661">
            <w:pPr>
              <w:pStyle w:val="a3"/>
              <w:ind w:left="33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0D4202">
              <w:rPr>
                <w:rFonts w:ascii="Times New Roman" w:hAnsi="Times New Roman"/>
                <w:sz w:val="28"/>
                <w:szCs w:val="28"/>
                <w:lang w:val="uk-UA" w:eastAsia="ru-RU"/>
              </w:rPr>
              <w:t>(</w:t>
            </w:r>
            <w:r w:rsidRPr="000D4202">
              <w:rPr>
                <w:rFonts w:ascii="Times New Roman" w:hAnsi="Times New Roman"/>
                <w:sz w:val="28"/>
                <w:lang w:val="uk-UA" w:eastAsia="ru-RU"/>
              </w:rPr>
              <w:t xml:space="preserve">Розробити </w:t>
            </w:r>
            <w:proofErr w:type="spellStart"/>
            <w:r w:rsidRPr="000D4202">
              <w:rPr>
                <w:rFonts w:ascii="Times New Roman" w:hAnsi="Times New Roman"/>
                <w:sz w:val="28"/>
                <w:lang w:val="uk-UA" w:eastAsia="ru-RU"/>
              </w:rPr>
              <w:t>підбірку</w:t>
            </w:r>
            <w:proofErr w:type="spellEnd"/>
            <w:r w:rsidRPr="000D4202">
              <w:rPr>
                <w:rFonts w:ascii="Times New Roman" w:hAnsi="Times New Roman"/>
                <w:sz w:val="28"/>
                <w:lang w:val="uk-UA" w:eastAsia="ru-RU"/>
              </w:rPr>
              <w:t xml:space="preserve"> матеріалів для  проведення факультативних та позакласних заходів)</w:t>
            </w:r>
          </w:p>
        </w:tc>
      </w:tr>
    </w:tbl>
    <w:p w:rsidR="001D23A6" w:rsidRPr="005D0661" w:rsidRDefault="001D23A6" w:rsidP="004C58D6">
      <w:pPr>
        <w:rPr>
          <w:rFonts w:ascii="Times New Roman" w:hAnsi="Times New Roman"/>
          <w:sz w:val="28"/>
          <w:szCs w:val="28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5D0661" w:rsidRDefault="005D0661" w:rsidP="005D0661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ВИКОРИСТАННЯ МОЖЛИВОСТЕЙ ІНТЕРНЕТ –  СЕРЕДОВИЩА У НАВЧАЛЬНІЙ ДІЯЛЬНОСТІ</w:t>
      </w:r>
    </w:p>
    <w:p w:rsidR="005D0661" w:rsidRDefault="005D0661" w:rsidP="005D06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Керівник: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Воротинцева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Любов Іванівна, учитель математики Красноармійського НВК</w:t>
      </w:r>
    </w:p>
    <w:p w:rsidR="005D0661" w:rsidRDefault="005D0661" w:rsidP="005D06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482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>: педагоги, які бажають опанувати можливості застосування  Інтернет – середовища  у НВП.</w:t>
      </w:r>
    </w:p>
    <w:p w:rsidR="005D0661" w:rsidRDefault="005D0661" w:rsidP="005D06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482">
        <w:rPr>
          <w:rFonts w:ascii="Times New Roman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hAnsi="Times New Roman" w:cs="Times New Roman"/>
          <w:sz w:val="28"/>
          <w:szCs w:val="28"/>
          <w:lang w:val="uk-UA"/>
        </w:rPr>
        <w:t>: семінар – практикум</w:t>
      </w:r>
    </w:p>
    <w:p w:rsidR="005D0661" w:rsidRDefault="005D0661" w:rsidP="005D06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248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підвищення рівня наукової, освітньої, професійної підготовки педагогічних працівників. Практичне опанування умінь і навичок використання мережі Інтернет для організації освітнього процесу.</w:t>
      </w:r>
    </w:p>
    <w:p w:rsidR="005D0661" w:rsidRDefault="005D0661" w:rsidP="005D0661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Завдання:</w:t>
      </w:r>
    </w:p>
    <w:p w:rsidR="005D0661" w:rsidRDefault="005D0661" w:rsidP="005D0661">
      <w:pPr>
        <w:pStyle w:val="a7"/>
        <w:numPr>
          <w:ilvl w:val="1"/>
          <w:numId w:val="2"/>
        </w:numPr>
        <w:tabs>
          <w:tab w:val="clear" w:pos="1440"/>
        </w:tabs>
        <w:ind w:left="284" w:hanging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Сприяти розвитку педагогічної творчості учасників СП</w:t>
      </w:r>
    </w:p>
    <w:p w:rsidR="005D0661" w:rsidRDefault="005D0661" w:rsidP="005D0661">
      <w:pPr>
        <w:pStyle w:val="a7"/>
        <w:numPr>
          <w:ilvl w:val="1"/>
          <w:numId w:val="2"/>
        </w:numPr>
        <w:tabs>
          <w:tab w:val="clear" w:pos="1440"/>
          <w:tab w:val="num" w:pos="0"/>
          <w:tab w:val="left" w:pos="284"/>
        </w:tabs>
        <w:ind w:left="0" w:hanging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Залучити творчі педагогічні кадри до використання мережі Інтернет для організації самоосвітньої діяльності учнів.</w:t>
      </w:r>
    </w:p>
    <w:tbl>
      <w:tblPr>
        <w:tblStyle w:val="a8"/>
        <w:tblW w:w="0" w:type="auto"/>
        <w:tblLook w:val="04A0"/>
      </w:tblPr>
      <w:tblGrid>
        <w:gridCol w:w="675"/>
        <w:gridCol w:w="2977"/>
        <w:gridCol w:w="2693"/>
        <w:gridCol w:w="3226"/>
      </w:tblGrid>
      <w:tr w:rsidR="005D0661" w:rsidTr="001549DB">
        <w:tc>
          <w:tcPr>
            <w:tcW w:w="675" w:type="dxa"/>
          </w:tcPr>
          <w:p w:rsidR="005D0661" w:rsidRPr="00534E98" w:rsidRDefault="005D0661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977" w:type="dxa"/>
          </w:tcPr>
          <w:p w:rsidR="005D0661" w:rsidRPr="00534E98" w:rsidRDefault="005D0661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2693" w:type="dxa"/>
          </w:tcPr>
          <w:p w:rsidR="005D0661" w:rsidRPr="00534E98" w:rsidRDefault="005D0661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226" w:type="dxa"/>
          </w:tcPr>
          <w:p w:rsidR="005D0661" w:rsidRPr="00534E98" w:rsidRDefault="005D0661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5D0661" w:rsidTr="001549DB">
        <w:tc>
          <w:tcPr>
            <w:tcW w:w="675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977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Використання можливостей Інтернет – середовища для підвищення професійного рівня педагога</w:t>
            </w:r>
          </w:p>
        </w:tc>
        <w:tc>
          <w:tcPr>
            <w:tcW w:w="2693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Ознайомлення з можливостями освітньої мережі «Партнерство в навчанні»</w:t>
            </w:r>
          </w:p>
        </w:tc>
        <w:tc>
          <w:tcPr>
            <w:tcW w:w="3226" w:type="dxa"/>
          </w:tcPr>
          <w:p w:rsidR="005D0661" w:rsidRDefault="005D0661" w:rsidP="001549D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</w:t>
            </w:r>
            <w:r w:rsidRPr="002C52F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Реєстрація учасників СП у освітній мережі «Партнерство у навчанні»</w:t>
            </w:r>
          </w:p>
          <w:p w:rsidR="005D0661" w:rsidRPr="002C52F7" w:rsidRDefault="005D0661" w:rsidP="001549DB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2.Отримання відзнак про проходження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онлайн-курсів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«Навчання з технологією»</w:t>
            </w:r>
          </w:p>
        </w:tc>
      </w:tr>
      <w:tr w:rsidR="005D0661" w:rsidTr="001549DB">
        <w:tc>
          <w:tcPr>
            <w:tcW w:w="675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977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Використання можливостей електронної пошти для організації НВП</w:t>
            </w:r>
          </w:p>
        </w:tc>
        <w:tc>
          <w:tcPr>
            <w:tcW w:w="2693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Демонстрація можливостей  поштового сервісу мережі Інтернет</w:t>
            </w:r>
          </w:p>
        </w:tc>
        <w:tc>
          <w:tcPr>
            <w:tcW w:w="3226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1.Створення групи учасників СП у поштовій скриньці кожного учасника.</w:t>
            </w:r>
          </w:p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Налаштування групової розсилки.</w:t>
            </w:r>
          </w:p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3.Обмін інформацією.</w:t>
            </w:r>
          </w:p>
        </w:tc>
      </w:tr>
      <w:tr w:rsidR="005D0661" w:rsidTr="001549DB">
        <w:tc>
          <w:tcPr>
            <w:tcW w:w="675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977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Створення особистих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- ресурсів</w:t>
            </w:r>
          </w:p>
        </w:tc>
        <w:tc>
          <w:tcPr>
            <w:tcW w:w="2693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Ознайомлення з різновидами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веб-ресурсів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блог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веб-сторінка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сайт тощо)</w:t>
            </w:r>
          </w:p>
        </w:tc>
        <w:tc>
          <w:tcPr>
            <w:tcW w:w="3226" w:type="dxa"/>
          </w:tcPr>
          <w:p w:rsidR="005D0661" w:rsidRDefault="005D0661" w:rsidP="001549DB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Практична робота по створенню особистого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веб-ресурсу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:rsidR="005D0661" w:rsidRPr="005D0661" w:rsidRDefault="005D0661" w:rsidP="004C58D6">
      <w:pPr>
        <w:rPr>
          <w:rFonts w:ascii="Times New Roman" w:hAnsi="Times New Roman"/>
          <w:sz w:val="28"/>
          <w:szCs w:val="28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Pr="00D22EED" w:rsidRDefault="00D22EED" w:rsidP="004C58D6">
      <w:pPr>
        <w:rPr>
          <w:rFonts w:ascii="Monotype Corsiva" w:hAnsi="Monotype Corsiva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22860</wp:posOffset>
            </wp:positionV>
            <wp:extent cx="1809750" cy="1762125"/>
            <wp:effectExtent l="114300" t="38100" r="57150" b="666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762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D22EED">
        <w:rPr>
          <w:rFonts w:ascii="Monotype Corsiva" w:hAnsi="Monotype Corsiva"/>
          <w:sz w:val="72"/>
          <w:szCs w:val="72"/>
          <w:lang w:val="uk-UA"/>
        </w:rPr>
        <w:t>Початкова освіта</w:t>
      </w: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D22EED">
      <w:pPr>
        <w:jc w:val="both"/>
        <w:rPr>
          <w:sz w:val="28"/>
          <w:szCs w:val="28"/>
          <w:lang w:val="uk-UA"/>
        </w:rPr>
      </w:pPr>
    </w:p>
    <w:p w:rsidR="00D22EED" w:rsidRPr="00653F79" w:rsidRDefault="00D22EED" w:rsidP="00D22EED">
      <w:pPr>
        <w:spacing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53F79">
        <w:rPr>
          <w:rFonts w:ascii="Times New Roman" w:hAnsi="Times New Roman"/>
          <w:b/>
          <w:sz w:val="28"/>
          <w:szCs w:val="28"/>
          <w:lang w:val="uk-UA"/>
        </w:rPr>
        <w:t>ФОРМУВАННЯ КЛЮЧОВИХ КОМПЕТЕНТНОСТЕЙ МОЛОДШИХ ШКОЛЯРІВ ЧЕРЕЗ ВИКОРИСТАННЯ ІННОВАЦІЙНИХ ПЕДАГОГІЧНИХ ТЕХНОЛОГІЙ</w:t>
      </w:r>
    </w:p>
    <w:p w:rsidR="00D22EED" w:rsidRDefault="00D22EED" w:rsidP="00D22EED">
      <w:pPr>
        <w:spacing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Керівник:</w:t>
      </w:r>
      <w:r>
        <w:rPr>
          <w:rFonts w:ascii="Times New Roman" w:hAnsi="Times New Roman"/>
          <w:sz w:val="28"/>
          <w:szCs w:val="28"/>
          <w:lang w:val="uk-UA"/>
        </w:rPr>
        <w:t xml:space="preserve"> Ігнатенко Олена Геннадіївна, учитель початкових класів,        ЗОШ №6</w:t>
      </w:r>
    </w:p>
    <w:p w:rsidR="00D22EED" w:rsidRDefault="00D22EED" w:rsidP="00D22EED">
      <w:pPr>
        <w:spacing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Форма роботи:</w:t>
      </w:r>
      <w:r>
        <w:rPr>
          <w:rFonts w:ascii="Times New Roman" w:hAnsi="Times New Roman"/>
          <w:sz w:val="28"/>
          <w:szCs w:val="28"/>
          <w:lang w:val="uk-UA"/>
        </w:rPr>
        <w:t xml:space="preserve"> лабораторія творчого вчителя</w:t>
      </w:r>
    </w:p>
    <w:p w:rsidR="00D22EED" w:rsidRDefault="00D22EED" w:rsidP="00D22EED">
      <w:pPr>
        <w:spacing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Категорія учасників: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22EED" w:rsidRDefault="00D22EED" w:rsidP="00D22EED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Мета: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059E">
        <w:rPr>
          <w:rFonts w:ascii="Times New Roman" w:hAnsi="Times New Roman"/>
          <w:sz w:val="28"/>
          <w:szCs w:val="28"/>
          <w:lang w:val="uk-UA"/>
        </w:rPr>
        <w:t xml:space="preserve">Ознайомлення </w:t>
      </w:r>
      <w:r>
        <w:rPr>
          <w:rFonts w:ascii="Times New Roman" w:hAnsi="Times New Roman"/>
          <w:sz w:val="28"/>
          <w:szCs w:val="28"/>
          <w:lang w:val="uk-UA"/>
        </w:rPr>
        <w:t>слухачів з оптимальними методами та прийомами</w:t>
      </w:r>
    </w:p>
    <w:p w:rsidR="00D22EED" w:rsidRDefault="00D22EED" w:rsidP="00D22EED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       </w:t>
      </w:r>
      <w:r>
        <w:rPr>
          <w:rFonts w:ascii="Times New Roman" w:hAnsi="Times New Roman"/>
          <w:sz w:val="28"/>
          <w:szCs w:val="28"/>
          <w:lang w:val="uk-UA"/>
        </w:rPr>
        <w:t xml:space="preserve">      роботи вчителя щодо </w:t>
      </w:r>
      <w:r w:rsidRPr="001A059E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формуванню ключових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компетентностей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учнів</w:t>
      </w:r>
    </w:p>
    <w:p w:rsidR="00D22EED" w:rsidRDefault="00D22EED" w:rsidP="00D22EED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 засобами інноваційних педагогічних технологій</w:t>
      </w:r>
    </w:p>
    <w:p w:rsidR="00D22EED" w:rsidRDefault="00D22EED" w:rsidP="00D22EED"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D22EED">
      <w:pPr>
        <w:spacing w:line="240" w:lineRule="auto"/>
        <w:ind w:left="709" w:hanging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Завдання:</w:t>
      </w:r>
      <w:r>
        <w:rPr>
          <w:rFonts w:ascii="Times New Roman" w:hAnsi="Times New Roman"/>
          <w:sz w:val="28"/>
          <w:szCs w:val="28"/>
          <w:lang w:val="uk-UA"/>
        </w:rPr>
        <w:t xml:space="preserve"> Стимулювати інтерес педагогів  до використання інноваційних освітніх технологій, які сприяють  підвищенню якості освіти учнів.</w:t>
      </w:r>
    </w:p>
    <w:tbl>
      <w:tblPr>
        <w:tblW w:w="0" w:type="auto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2552"/>
        <w:gridCol w:w="3969"/>
        <w:gridCol w:w="3226"/>
      </w:tblGrid>
      <w:tr w:rsidR="00D22EED" w:rsidRPr="00A27710" w:rsidTr="001549DB">
        <w:tc>
          <w:tcPr>
            <w:tcW w:w="567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552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3969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Змістове наповнення</w:t>
            </w:r>
          </w:p>
        </w:tc>
        <w:tc>
          <w:tcPr>
            <w:tcW w:w="3226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Підсумок </w:t>
            </w:r>
          </w:p>
        </w:tc>
      </w:tr>
      <w:tr w:rsidR="00D22EED" w:rsidRPr="00A27710" w:rsidTr="001549DB">
        <w:tc>
          <w:tcPr>
            <w:tcW w:w="567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552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кл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ючових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компетентностей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на </w:t>
            </w: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уроках</w:t>
            </w:r>
          </w:p>
        </w:tc>
        <w:tc>
          <w:tcPr>
            <w:tcW w:w="3969" w:type="dxa"/>
          </w:tcPr>
          <w:p w:rsidR="00D22EED" w:rsidRPr="00A27710" w:rsidRDefault="00D22EED" w:rsidP="00D22EE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що таке компетентність;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види </w:t>
            </w:r>
            <w:proofErr w:type="spellStart"/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компетентностей</w:t>
            </w:r>
            <w:proofErr w:type="spellEnd"/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5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рівні і напрямки самоосвітньої компетентності молодших школярів.</w:t>
            </w:r>
          </w:p>
        </w:tc>
        <w:tc>
          <w:tcPr>
            <w:tcW w:w="3226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Підготувати схему «Ключові компетентності» щодо використання її в сучасному уроці</w:t>
            </w:r>
          </w:p>
        </w:tc>
      </w:tr>
      <w:tr w:rsidR="00D22EED" w:rsidRPr="00A27710" w:rsidTr="001549DB">
        <w:tc>
          <w:tcPr>
            <w:tcW w:w="567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552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Інтерактивні технології та методи навчання</w:t>
            </w:r>
          </w:p>
        </w:tc>
        <w:tc>
          <w:tcPr>
            <w:tcW w:w="3969" w:type="dxa"/>
          </w:tcPr>
          <w:p w:rsidR="00D22EED" w:rsidRPr="00A27710" w:rsidRDefault="00D22EED" w:rsidP="00D22EED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шляхи формування активної позиції учнів у засвоєнні знань;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умови підвищення інтересу дитини у сприйманні навчального матеріалу;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6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формування компетентності педагога в інноваційному режимі.</w:t>
            </w:r>
          </w:p>
        </w:tc>
        <w:tc>
          <w:tcPr>
            <w:tcW w:w="3226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Практична робота: фрагменти уроків з використанням інтерактивних методів</w:t>
            </w:r>
          </w:p>
        </w:tc>
      </w:tr>
      <w:tr w:rsidR="00D22EED" w:rsidRPr="00A27710" w:rsidTr="001549DB">
        <w:tc>
          <w:tcPr>
            <w:tcW w:w="567" w:type="dxa"/>
          </w:tcPr>
          <w:p w:rsidR="00D22EED" w:rsidRPr="00A27710" w:rsidRDefault="00D22EED" w:rsidP="00D22E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552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Використання </w:t>
            </w: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технології «Розвиток критичного мислення» на уроках</w:t>
            </w:r>
          </w:p>
        </w:tc>
        <w:tc>
          <w:tcPr>
            <w:tcW w:w="3969" w:type="dxa"/>
          </w:tcPr>
          <w:p w:rsidR="00D22EED" w:rsidRPr="00A27710" w:rsidRDefault="00D22EED" w:rsidP="00D22EED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характеристика критичного </w:t>
            </w: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мислення;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умови, що стимулюють розвиток критичного мислення;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структура уроку критичного мислення;</w:t>
            </w:r>
          </w:p>
          <w:p w:rsidR="00D22EED" w:rsidRPr="00A27710" w:rsidRDefault="00D22EED" w:rsidP="00D22EED">
            <w:pPr>
              <w:pStyle w:val="a7"/>
              <w:numPr>
                <w:ilvl w:val="0"/>
                <w:numId w:val="7"/>
              </w:numPr>
              <w:spacing w:after="0" w:line="240" w:lineRule="auto"/>
              <w:ind w:left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t>найефективніші методи технології розвитку критичного мислення.</w:t>
            </w:r>
          </w:p>
        </w:tc>
        <w:tc>
          <w:tcPr>
            <w:tcW w:w="3226" w:type="dxa"/>
          </w:tcPr>
          <w:p w:rsidR="00D22EED" w:rsidRPr="00A27710" w:rsidRDefault="00D22EED" w:rsidP="00D22E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Підготувати </w:t>
            </w:r>
            <w:r w:rsidRPr="00A27710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рекомендації щодо використання технології «Розвиток критичного мислення» на уроках</w:t>
            </w:r>
          </w:p>
        </w:tc>
      </w:tr>
    </w:tbl>
    <w:p w:rsidR="00D22EED" w:rsidRDefault="00D22EED" w:rsidP="00D22EED">
      <w:pPr>
        <w:spacing w:after="0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Pr="005156D4" w:rsidRDefault="00D22EED" w:rsidP="00D22EE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156D4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ПРОЕКТНА ДІЯЛЬНІСТЬ В ПОЧАТКОВИХ КЛАСАХ</w:t>
      </w:r>
    </w:p>
    <w:p w:rsidR="00D22EED" w:rsidRDefault="00D22EED" w:rsidP="00D22EED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 w:rsidRPr="005156D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Голованьова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Лариса Олександрівна</w:t>
      </w: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вчитель початкових класів </w:t>
      </w:r>
      <w:proofErr w:type="spellStart"/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>Родинської</w:t>
      </w:r>
      <w:proofErr w:type="spellEnd"/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ЗОШ№36</w:t>
      </w:r>
    </w:p>
    <w:p w:rsidR="00D22EED" w:rsidRPr="005156D4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156D4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>: учителі початкових класів.</w:t>
      </w:r>
    </w:p>
    <w:p w:rsidR="00D22EED" w:rsidRPr="005156D4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>: семінар-практикум</w:t>
      </w:r>
    </w:p>
    <w:p w:rsidR="00D22EED" w:rsidRPr="005156D4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 w:rsidRPr="005156D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залучити вчителів початкової школи до впровадження проектних технологій на уроках і в позаурочний час</w:t>
      </w:r>
    </w:p>
    <w:p w:rsidR="00D22EED" w:rsidRPr="005156D4" w:rsidRDefault="00D22EED" w:rsidP="00D22EED">
      <w:pP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</w:t>
      </w:r>
      <w:r w:rsidRPr="005156D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:</w:t>
      </w:r>
    </w:p>
    <w:p w:rsidR="00D22EED" w:rsidRPr="005156D4" w:rsidRDefault="00D22EED" w:rsidP="000E1A05">
      <w:pPr>
        <w:pStyle w:val="a7"/>
        <w:numPr>
          <w:ilvl w:val="0"/>
          <w:numId w:val="21"/>
        </w:num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>Опрацювання теоретичного матеріалу  з питань проектних технологій</w:t>
      </w:r>
    </w:p>
    <w:p w:rsidR="00D22EED" w:rsidRPr="005156D4" w:rsidRDefault="00D22EED" w:rsidP="000E1A05">
      <w:pPr>
        <w:pStyle w:val="a7"/>
        <w:numPr>
          <w:ilvl w:val="0"/>
          <w:numId w:val="21"/>
        </w:num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>Навчання  навичкам створення проектів</w:t>
      </w:r>
    </w:p>
    <w:p w:rsidR="00D22EED" w:rsidRPr="00023429" w:rsidRDefault="00D22EED" w:rsidP="000E1A05">
      <w:pPr>
        <w:pStyle w:val="a7"/>
        <w:numPr>
          <w:ilvl w:val="0"/>
          <w:numId w:val="21"/>
        </w:num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5156D4">
        <w:rPr>
          <w:rFonts w:ascii="Times New Roman" w:eastAsia="Calibri" w:hAnsi="Times New Roman" w:cs="Times New Roman"/>
          <w:sz w:val="28"/>
          <w:szCs w:val="28"/>
          <w:lang w:val="uk-UA"/>
        </w:rPr>
        <w:t>Формування навичок презентацій проектів.</w:t>
      </w:r>
    </w:p>
    <w:p w:rsidR="00D22EED" w:rsidRPr="001854AC" w:rsidRDefault="00D22EED" w:rsidP="000E1A05">
      <w:pPr>
        <w:pStyle w:val="a7"/>
        <w:numPr>
          <w:ilvl w:val="0"/>
          <w:numId w:val="21"/>
        </w:numPr>
        <w:spacing w:after="0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</w:p>
    <w:tbl>
      <w:tblPr>
        <w:tblStyle w:val="a8"/>
        <w:tblW w:w="0" w:type="auto"/>
        <w:tblLook w:val="04A0"/>
      </w:tblPr>
      <w:tblGrid>
        <w:gridCol w:w="675"/>
        <w:gridCol w:w="2268"/>
        <w:gridCol w:w="3828"/>
        <w:gridCol w:w="2800"/>
      </w:tblGrid>
      <w:tr w:rsidR="00D22EED" w:rsidTr="001549DB">
        <w:tc>
          <w:tcPr>
            <w:tcW w:w="675" w:type="dxa"/>
          </w:tcPr>
          <w:p w:rsidR="00D22EED" w:rsidRPr="00534E98" w:rsidRDefault="00D22EED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68" w:type="dxa"/>
          </w:tcPr>
          <w:p w:rsidR="00D22EED" w:rsidRPr="00534E98" w:rsidRDefault="00D22EED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3828" w:type="dxa"/>
          </w:tcPr>
          <w:p w:rsidR="00D22EED" w:rsidRPr="00534E98" w:rsidRDefault="00D22EED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800" w:type="dxa"/>
          </w:tcPr>
          <w:p w:rsidR="00D22EED" w:rsidRPr="00534E98" w:rsidRDefault="00D22EED" w:rsidP="001549D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D22EED" w:rsidTr="001549DB">
        <w:tc>
          <w:tcPr>
            <w:tcW w:w="675" w:type="dxa"/>
          </w:tcPr>
          <w:p w:rsidR="00D22EED" w:rsidRPr="005156D4" w:rsidRDefault="00D22EED" w:rsidP="001549D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5156D4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Актуальність застосування  методу проектів серед учнів і вчителів початкової школи </w:t>
            </w:r>
          </w:p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8" w:type="dxa"/>
          </w:tcPr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Проект як метод навчання на уроці.</w:t>
            </w:r>
          </w:p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Теоретичні питання стосовно   застосування методу проектів   на уроках</w:t>
            </w:r>
          </w:p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Ознайомлення з проектною діяльністю учителя (із досвіду роботи) і учнів (презентації учнівських проектів)</w:t>
            </w:r>
          </w:p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Ознайомитися з різними видами проектів.</w:t>
            </w:r>
          </w:p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Підібрати теми проектів</w:t>
            </w:r>
          </w:p>
          <w:p w:rsidR="00D22EED" w:rsidRPr="005156D4" w:rsidRDefault="00D22EED" w:rsidP="000E1A05">
            <w:pPr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Скласти план роботи над проектом</w:t>
            </w:r>
          </w:p>
        </w:tc>
        <w:tc>
          <w:tcPr>
            <w:tcW w:w="2800" w:type="dxa"/>
          </w:tcPr>
          <w:p w:rsidR="00D22EED" w:rsidRPr="005156D4" w:rsidRDefault="00D22EED" w:rsidP="001549DB">
            <w:pPr>
              <w:ind w:left="360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1.Буклет з рекомендаціями 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«Проект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як метод навчання»</w:t>
            </w:r>
          </w:p>
          <w:p w:rsidR="00D22EED" w:rsidRPr="005156D4" w:rsidRDefault="00D22EED" w:rsidP="001549DB">
            <w:pPr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 Пам’ятки для вчителів і учнів щодо складання проекту</w:t>
            </w:r>
          </w:p>
        </w:tc>
      </w:tr>
      <w:tr w:rsidR="00D22EED" w:rsidTr="001549DB">
        <w:tc>
          <w:tcPr>
            <w:tcW w:w="675" w:type="dxa"/>
          </w:tcPr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2.</w:t>
            </w:r>
          </w:p>
        </w:tc>
        <w:tc>
          <w:tcPr>
            <w:tcW w:w="2268" w:type="dxa"/>
          </w:tcPr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Етапи робота над проектом</w:t>
            </w:r>
          </w:p>
        </w:tc>
        <w:tc>
          <w:tcPr>
            <w:tcW w:w="3828" w:type="dxa"/>
          </w:tcPr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І.Створення власного проекту:</w:t>
            </w:r>
          </w:p>
          <w:p w:rsidR="00D22EED" w:rsidRPr="005156D4" w:rsidRDefault="00D22EED" w:rsidP="000E1A05">
            <w:pPr>
              <w:numPr>
                <w:ilvl w:val="0"/>
                <w:numId w:val="16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</w:t>
            </w:r>
          </w:p>
          <w:p w:rsidR="00D22EED" w:rsidRPr="005156D4" w:rsidRDefault="00D22EED" w:rsidP="000E1A05">
            <w:pPr>
              <w:numPr>
                <w:ilvl w:val="0"/>
                <w:numId w:val="17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Мета</w:t>
            </w:r>
          </w:p>
          <w:p w:rsidR="00D22EED" w:rsidRPr="005156D4" w:rsidRDefault="00D22EED" w:rsidP="000E1A05">
            <w:pPr>
              <w:numPr>
                <w:ilvl w:val="0"/>
                <w:numId w:val="18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Завдання проекту</w:t>
            </w:r>
          </w:p>
          <w:p w:rsidR="00D22EED" w:rsidRPr="005156D4" w:rsidRDefault="00D22EED" w:rsidP="000E1A05">
            <w:pPr>
              <w:numPr>
                <w:ilvl w:val="0"/>
                <w:numId w:val="19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Очікувані результати</w:t>
            </w:r>
          </w:p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Робота над проектом «Ми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>чекаємо гостей»</w:t>
            </w:r>
          </w:p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Об’єднання в групи</w:t>
            </w:r>
          </w:p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 група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«Дослідники»</w:t>
            </w: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дослідити, які свята проводяться в родинах, зібрати  цікаві факти, фото, ілюстрації про проведення родинних свят</w:t>
            </w:r>
          </w:p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 група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«Дизайнери»</w:t>
            </w: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- вибір тематики свята, оформлення його відповідно вибраному стилю, створення запрошень</w:t>
            </w:r>
          </w:p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3 група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«»Кулінари</w:t>
            </w: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»- підготовка святкового меню, сервірування столу</w:t>
            </w:r>
          </w:p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4 група </w:t>
            </w: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</w:t>
            </w:r>
            <w:proofErr w:type="spellStart"/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Шоумени</w:t>
            </w:r>
            <w:proofErr w:type="spellEnd"/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»</w:t>
            </w: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 підбір розважальних заходів, музичне оформлення свята.</w:t>
            </w:r>
          </w:p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00" w:type="dxa"/>
          </w:tcPr>
          <w:p w:rsidR="00D22EED" w:rsidRPr="005156D4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156D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lastRenderedPageBreak/>
              <w:t xml:space="preserve">Блок схема </w:t>
            </w:r>
            <w:r w:rsidRPr="005156D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проектної діяльності учня та вчителя</w:t>
            </w:r>
          </w:p>
          <w:p w:rsidR="00D22EED" w:rsidRPr="005156D4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2EED" w:rsidTr="001549DB">
        <w:tc>
          <w:tcPr>
            <w:tcW w:w="675" w:type="dxa"/>
          </w:tcPr>
          <w:p w:rsidR="00D22EED" w:rsidRPr="001854AC" w:rsidRDefault="00D22EED" w:rsidP="001549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lastRenderedPageBreak/>
              <w:t>3.</w:t>
            </w:r>
          </w:p>
        </w:tc>
        <w:tc>
          <w:tcPr>
            <w:tcW w:w="2268" w:type="dxa"/>
          </w:tcPr>
          <w:p w:rsidR="00D22EED" w:rsidRPr="001854AC" w:rsidRDefault="00D22EED" w:rsidP="001549D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Види презентацій проектів</w:t>
            </w:r>
          </w:p>
        </w:tc>
        <w:tc>
          <w:tcPr>
            <w:tcW w:w="3828" w:type="dxa"/>
          </w:tcPr>
          <w:p w:rsidR="00D22EED" w:rsidRPr="001854AC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Види презентацій проектів:</w:t>
            </w:r>
          </w:p>
          <w:p w:rsidR="00D22EED" w:rsidRPr="001854AC" w:rsidRDefault="00D22EED" w:rsidP="000E1A05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Електронна презентація</w:t>
            </w:r>
          </w:p>
          <w:p w:rsidR="00D22EED" w:rsidRPr="001854AC" w:rsidRDefault="00D22EED" w:rsidP="000E1A05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Міні-збірка віршів, оповідань</w:t>
            </w:r>
          </w:p>
          <w:p w:rsidR="00D22EED" w:rsidRPr="001854AC" w:rsidRDefault="00D22EED" w:rsidP="000E1A05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Альбоми малюнків</w:t>
            </w:r>
          </w:p>
          <w:p w:rsidR="00D22EED" w:rsidRPr="001854AC" w:rsidRDefault="00D22EED" w:rsidP="000E1A05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Фото альбоми</w:t>
            </w:r>
          </w:p>
          <w:p w:rsidR="00D22EED" w:rsidRPr="001854AC" w:rsidRDefault="00D22EED" w:rsidP="000E1A05">
            <w:pPr>
              <w:numPr>
                <w:ilvl w:val="0"/>
                <w:numId w:val="15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Само презентація</w:t>
            </w:r>
          </w:p>
          <w:p w:rsidR="00D22EED" w:rsidRPr="001854AC" w:rsidRDefault="00D22EED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Презентація  проекту </w:t>
            </w:r>
            <w:r w:rsidRPr="001854AC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«Ми чекаємо гостей»</w:t>
            </w:r>
          </w:p>
        </w:tc>
        <w:tc>
          <w:tcPr>
            <w:tcW w:w="2800" w:type="dxa"/>
          </w:tcPr>
          <w:p w:rsidR="00D22EED" w:rsidRPr="001854AC" w:rsidRDefault="00D22EED" w:rsidP="000E1A05">
            <w:pPr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Збірка друкованих проектів</w:t>
            </w:r>
          </w:p>
          <w:p w:rsidR="00D22EED" w:rsidRPr="001854AC" w:rsidRDefault="00D22EED" w:rsidP="000E1A05">
            <w:pPr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Фотоальбом</w:t>
            </w:r>
          </w:p>
          <w:p w:rsidR="00D22EED" w:rsidRPr="001854AC" w:rsidRDefault="00D22EED" w:rsidP="000E1A05">
            <w:pPr>
              <w:numPr>
                <w:ilvl w:val="0"/>
                <w:numId w:val="20"/>
              </w:num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854A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Електронні презентації проектів</w:t>
            </w:r>
          </w:p>
        </w:tc>
      </w:tr>
    </w:tbl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D22EE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D45A0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ВИКОРИСТАННЯ МЕТОДИЧНИХ ПРИЙОМІВ ТЕХНОЛОГІЇ РОЗВИТКУ КРИТИЧНОГО МИСЛЕННЯ НА УРОКАХ</w:t>
      </w:r>
    </w:p>
    <w:p w:rsidR="00D22EED" w:rsidRDefault="00D22EED" w:rsidP="00D22EE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D45A0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«ЛОГІЧНИЙ КАЛЕЙДОСКОП»</w:t>
      </w:r>
    </w:p>
    <w:p w:rsidR="00D22EED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Мушкет Людмила Євгенівна, вчитель початкових  класів  ЗОШ  № 3</w:t>
      </w:r>
    </w:p>
    <w:p w:rsidR="00D22EED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семінар – практикум</w:t>
      </w:r>
    </w:p>
    <w:p w:rsidR="00D22EED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учителі початкових класів.</w:t>
      </w:r>
    </w:p>
    <w:p w:rsidR="00D22EED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розширити  знання педагогів щодо використання методів та прийомів технології критичного мислення,   удосконалити  вміння та навички їх використання в НВП (на прикладі математики)</w:t>
      </w:r>
    </w:p>
    <w:p w:rsidR="00D22EED" w:rsidRDefault="00D22EED" w:rsidP="00D22EED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D22EED" w:rsidRDefault="00D22EED" w:rsidP="000E1A05">
      <w:pPr>
        <w:pStyle w:val="a7"/>
        <w:numPr>
          <w:ilvl w:val="1"/>
          <w:numId w:val="15"/>
        </w:numPr>
        <w:tabs>
          <w:tab w:val="clear" w:pos="1440"/>
          <w:tab w:val="num" w:pos="567"/>
        </w:tabs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Ознайомити учителів зі змістом основних логічних понять, законів логіки, логічних дій і операцій, з основними видами та принципами розв’язання логічних задач.</w:t>
      </w:r>
    </w:p>
    <w:p w:rsidR="00D22EED" w:rsidRDefault="00D22EED" w:rsidP="000E1A05">
      <w:pPr>
        <w:pStyle w:val="a7"/>
        <w:numPr>
          <w:ilvl w:val="1"/>
          <w:numId w:val="15"/>
        </w:numPr>
        <w:tabs>
          <w:tab w:val="clear" w:pos="1440"/>
          <w:tab w:val="num" w:pos="567"/>
        </w:tabs>
        <w:ind w:left="567" w:hanging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Розвивати уміння застосовувати  правила та закони логіки до аналізу подій, явищ й оцінки своїх і чужих думок, формулювати та приймати обґрунтовані рішення. </w:t>
      </w:r>
    </w:p>
    <w:tbl>
      <w:tblPr>
        <w:tblStyle w:val="a8"/>
        <w:tblW w:w="0" w:type="auto"/>
        <w:tblLook w:val="04A0"/>
      </w:tblPr>
      <w:tblGrid>
        <w:gridCol w:w="675"/>
        <w:gridCol w:w="2835"/>
        <w:gridCol w:w="3119"/>
        <w:gridCol w:w="2942"/>
      </w:tblGrid>
      <w:tr w:rsidR="00D22EED" w:rsidTr="001549DB">
        <w:tc>
          <w:tcPr>
            <w:tcW w:w="67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83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занять</w:t>
            </w:r>
          </w:p>
        </w:tc>
        <w:tc>
          <w:tcPr>
            <w:tcW w:w="3119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2942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Підсумок</w:t>
            </w:r>
          </w:p>
        </w:tc>
      </w:tr>
      <w:tr w:rsidR="00D22EED" w:rsidTr="001549DB">
        <w:tc>
          <w:tcPr>
            <w:tcW w:w="67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Умовиводи у змісті початкової  освіти. Методика роботи над побудовою умовиводів у початковій школі.</w:t>
            </w:r>
          </w:p>
        </w:tc>
        <w:tc>
          <w:tcPr>
            <w:tcW w:w="3119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Первісне судження – засновок, нове судження – висновок. Умовиводи здійснюються у формі перебудови судження.</w:t>
            </w:r>
          </w:p>
        </w:tc>
        <w:tc>
          <w:tcPr>
            <w:tcW w:w="2942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Практичні рекомендації  щодо розвитку мовленнєвої діяльності учнів </w:t>
            </w:r>
          </w:p>
        </w:tc>
      </w:tr>
      <w:tr w:rsidR="00D22EED" w:rsidTr="001549DB">
        <w:tc>
          <w:tcPr>
            <w:tcW w:w="67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Методика роботи над завданнями з логічним навантаження у початковому курсі математики. (Задачі на планування найгіршого варіанту. Задачі, які розв’язуються з кінця).</w:t>
            </w:r>
          </w:p>
        </w:tc>
        <w:tc>
          <w:tcPr>
            <w:tcW w:w="3119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Задачі на зв'язок за допомогою відношень ≤, ≥, ряди чисел, зашифровані дії. Задачі на моделювання, на пошук нового конструкторського вирішення.</w:t>
            </w:r>
          </w:p>
        </w:tc>
        <w:tc>
          <w:tcPr>
            <w:tcW w:w="2942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Рекомендації щодо роботи над етапами. Створення алгоритму вирішення завдань.</w:t>
            </w:r>
          </w:p>
        </w:tc>
      </w:tr>
      <w:tr w:rsidR="00D22EED" w:rsidTr="001549DB">
        <w:tc>
          <w:tcPr>
            <w:tcW w:w="67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Методика роботи над задачами на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знаходження маси тіл. Задачі на знаходження компонентів при відомому значенні суми, різниці.</w:t>
            </w:r>
          </w:p>
        </w:tc>
        <w:tc>
          <w:tcPr>
            <w:tcW w:w="3119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Використання шалькових терезів.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Операції, які можна проводити з кульковими терезами. Починаємо роботу з графічної ілюстрації умови. </w:t>
            </w:r>
          </w:p>
        </w:tc>
        <w:tc>
          <w:tcPr>
            <w:tcW w:w="2942" w:type="dxa"/>
          </w:tcPr>
          <w:p w:rsidR="00D22EED" w:rsidRDefault="00D22EED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Створення алгоритму розв’язання.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Підготовка збірки задач.</w:t>
            </w:r>
          </w:p>
        </w:tc>
      </w:tr>
    </w:tbl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CE1460" w:rsidRPr="00CE1460" w:rsidRDefault="00CE1460" w:rsidP="004C58D6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41910</wp:posOffset>
            </wp:positionV>
            <wp:extent cx="1666875" cy="2157730"/>
            <wp:effectExtent l="114300" t="38100" r="47625" b="7112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77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D22EED" w:rsidRPr="00DF2351" w:rsidRDefault="00DF2351" w:rsidP="004C58D6">
      <w:pPr>
        <w:rPr>
          <w:rFonts w:ascii="Monotype Corsiva" w:hAnsi="Monotype Corsiva"/>
          <w:b/>
          <w:sz w:val="56"/>
          <w:szCs w:val="56"/>
          <w:lang w:val="uk-UA"/>
        </w:rPr>
      </w:pPr>
      <w:r w:rsidRPr="00DF2351">
        <w:rPr>
          <w:rFonts w:ascii="Monotype Corsiva" w:hAnsi="Monotype Corsiva"/>
          <w:b/>
          <w:sz w:val="56"/>
          <w:szCs w:val="56"/>
          <w:lang w:val="uk-UA"/>
        </w:rPr>
        <w:t>Цикл «Педагогіка, психологія, дидактика»</w:t>
      </w: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Pr="003F5183" w:rsidRDefault="00F0296C" w:rsidP="00F0296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ГУМАННА ПЕДАГОГІКА – ЦЕ ПЕДАГОГІКА КУЛЬТУРИ</w:t>
      </w:r>
    </w:p>
    <w:p w:rsidR="00F0296C" w:rsidRPr="003F5183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Томас Валентина Миколаївна, учитель російської мови та світової літератури ЗОШ № 9, </w:t>
      </w:r>
      <w:proofErr w:type="spellStart"/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>Гелетій</w:t>
      </w:r>
      <w:proofErr w:type="spellEnd"/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Тетяна Борисівна, учитель початкових класів КНВК</w:t>
      </w:r>
    </w:p>
    <w:p w:rsidR="00F0296C" w:rsidRPr="003F5183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>: творча лабораторія</w:t>
      </w:r>
    </w:p>
    <w:p w:rsidR="00F0296C" w:rsidRPr="003F5183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>: педагоги, які цікавляться гуманною педагогікою.</w:t>
      </w:r>
    </w:p>
    <w:p w:rsidR="00F0296C" w:rsidRPr="003F5183" w:rsidRDefault="00F0296C" w:rsidP="00F0296C">
      <w:pPr>
        <w:jc w:val="both"/>
        <w:rPr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 w:rsidRPr="003F5183">
        <w:rPr>
          <w:rFonts w:ascii="Times New Roman" w:hAnsi="Times New Roman" w:cs="Times New Roman"/>
          <w:sz w:val="28"/>
          <w:szCs w:val="28"/>
          <w:lang w:val="uk-UA"/>
        </w:rPr>
        <w:t>гуманізація освітнього простору через оновлення філософії педагогічного мислення, розширення  свідомості вчителя 21 століття.</w:t>
      </w:r>
      <w:r w:rsidRPr="003F5183">
        <w:rPr>
          <w:lang w:val="uk-UA"/>
        </w:rPr>
        <w:t xml:space="preserve"> </w:t>
      </w:r>
    </w:p>
    <w:p w:rsidR="00F0296C" w:rsidRPr="003F5183" w:rsidRDefault="00F0296C" w:rsidP="00F0296C">
      <w:pPr>
        <w:tabs>
          <w:tab w:val="left" w:pos="27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F5183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</w:t>
      </w:r>
      <w:r w:rsidRPr="003F5183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F0296C" w:rsidRPr="003F5183" w:rsidRDefault="00F0296C" w:rsidP="000E1A05">
      <w:pPr>
        <w:pStyle w:val="a7"/>
        <w:numPr>
          <w:ilvl w:val="0"/>
          <w:numId w:val="23"/>
        </w:numPr>
        <w:tabs>
          <w:tab w:val="left" w:pos="275"/>
        </w:tabs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183">
        <w:rPr>
          <w:rFonts w:ascii="Times New Roman" w:hAnsi="Times New Roman" w:cs="Times New Roman"/>
          <w:sz w:val="28"/>
          <w:szCs w:val="28"/>
          <w:lang w:val="uk-UA"/>
        </w:rPr>
        <w:t>Вивчення класичної педагогічної спадщини;</w:t>
      </w:r>
    </w:p>
    <w:p w:rsidR="00F0296C" w:rsidRPr="003F5183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183">
        <w:rPr>
          <w:rFonts w:ascii="Times New Roman" w:hAnsi="Times New Roman" w:cs="Times New Roman"/>
          <w:sz w:val="28"/>
          <w:szCs w:val="28"/>
          <w:lang w:val="uk-UA"/>
        </w:rPr>
        <w:t>знайомство з науковими основами гуманної педагогіки як  нової філософії освіти, міжнародного освітнього проекту;</w:t>
      </w:r>
    </w:p>
    <w:p w:rsidR="00F0296C" w:rsidRPr="003F5183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долученн</w:t>
      </w:r>
      <w:r w:rsidRPr="003F5183">
        <w:rPr>
          <w:rFonts w:ascii="Times New Roman" w:hAnsi="Times New Roman" w:cs="Times New Roman"/>
          <w:sz w:val="28"/>
          <w:szCs w:val="28"/>
          <w:lang w:val="uk-UA"/>
        </w:rPr>
        <w:t>я</w:t>
      </w:r>
      <w:proofErr w:type="spellEnd"/>
      <w:r w:rsidRPr="003F5183">
        <w:rPr>
          <w:rFonts w:ascii="Times New Roman" w:hAnsi="Times New Roman" w:cs="Times New Roman"/>
          <w:sz w:val="28"/>
          <w:szCs w:val="28"/>
          <w:lang w:val="uk-UA"/>
        </w:rPr>
        <w:t xml:space="preserve"> до досвіду роботи творчих педагогів України, Росії. Білорусі, Грузії;</w:t>
      </w:r>
    </w:p>
    <w:p w:rsidR="00F0296C" w:rsidRPr="003F5183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183">
        <w:rPr>
          <w:rFonts w:ascii="Times New Roman" w:hAnsi="Times New Roman" w:cs="Times New Roman"/>
          <w:sz w:val="28"/>
          <w:szCs w:val="28"/>
          <w:lang w:val="uk-UA"/>
        </w:rPr>
        <w:t>сприяння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усвідомленню необхідності само</w:t>
      </w:r>
      <w:r w:rsidRPr="003F5183">
        <w:rPr>
          <w:rFonts w:ascii="Times New Roman" w:hAnsi="Times New Roman" w:cs="Times New Roman"/>
          <w:sz w:val="28"/>
          <w:szCs w:val="28"/>
          <w:lang w:val="uk-UA"/>
        </w:rPr>
        <w:t>вдосконалення, зміни педагогічної свідомості;</w:t>
      </w:r>
    </w:p>
    <w:p w:rsidR="00F0296C" w:rsidRPr="003F5183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F5183">
        <w:rPr>
          <w:rFonts w:ascii="Times New Roman" w:hAnsi="Times New Roman" w:cs="Times New Roman"/>
          <w:sz w:val="28"/>
          <w:szCs w:val="28"/>
          <w:lang w:val="uk-UA"/>
        </w:rPr>
        <w:t>створення особливої атмосфери для  співпраці, взаємного творчого пошуку;</w:t>
      </w:r>
    </w:p>
    <w:p w:rsidR="00F0296C" w:rsidRPr="00A0504B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504B">
        <w:rPr>
          <w:rFonts w:ascii="Times New Roman" w:hAnsi="Times New Roman" w:cs="Times New Roman"/>
          <w:sz w:val="28"/>
          <w:szCs w:val="28"/>
          <w:lang w:val="uk-UA"/>
        </w:rPr>
        <w:t>обмін досвідом, творчими знахідками;</w:t>
      </w:r>
    </w:p>
    <w:p w:rsidR="00F0296C" w:rsidRPr="00A0504B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504B">
        <w:rPr>
          <w:rFonts w:ascii="Times New Roman" w:hAnsi="Times New Roman" w:cs="Times New Roman"/>
          <w:sz w:val="28"/>
          <w:szCs w:val="28"/>
          <w:lang w:val="uk-UA"/>
        </w:rPr>
        <w:t>широка загальнокультурна підготовка, оволодіння навичками рефлексивної діяльності.</w:t>
      </w:r>
    </w:p>
    <w:p w:rsidR="00F0296C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0504B">
        <w:rPr>
          <w:rFonts w:ascii="Times New Roman" w:hAnsi="Times New Roman" w:cs="Times New Roman"/>
          <w:sz w:val="28"/>
          <w:szCs w:val="28"/>
          <w:lang w:val="uk-UA"/>
        </w:rPr>
        <w:t xml:space="preserve">розвиток власного творчого потенціалу вчителя. </w:t>
      </w:r>
    </w:p>
    <w:p w:rsidR="00F0296C" w:rsidRPr="00A0504B" w:rsidRDefault="00F0296C" w:rsidP="000E1A05">
      <w:pPr>
        <w:numPr>
          <w:ilvl w:val="0"/>
          <w:numId w:val="22"/>
        </w:numPr>
        <w:tabs>
          <w:tab w:val="num" w:pos="0"/>
          <w:tab w:val="left" w:pos="275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Look w:val="04A0"/>
      </w:tblPr>
      <w:tblGrid>
        <w:gridCol w:w="675"/>
        <w:gridCol w:w="2410"/>
        <w:gridCol w:w="3402"/>
        <w:gridCol w:w="3084"/>
      </w:tblGrid>
      <w:tr w:rsidR="00F0296C" w:rsidRPr="00534E98" w:rsidTr="001549DB">
        <w:tc>
          <w:tcPr>
            <w:tcW w:w="675" w:type="dxa"/>
          </w:tcPr>
          <w:p w:rsidR="00F0296C" w:rsidRPr="00534E98" w:rsidRDefault="00F0296C" w:rsidP="00F029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410" w:type="dxa"/>
          </w:tcPr>
          <w:p w:rsidR="00F0296C" w:rsidRPr="00534E98" w:rsidRDefault="00F0296C" w:rsidP="00F029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3402" w:type="dxa"/>
          </w:tcPr>
          <w:p w:rsidR="00F0296C" w:rsidRPr="00534E98" w:rsidRDefault="00F0296C" w:rsidP="00F029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084" w:type="dxa"/>
          </w:tcPr>
          <w:p w:rsidR="00F0296C" w:rsidRPr="00534E98" w:rsidRDefault="00F0296C" w:rsidP="00F0296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F0296C" w:rsidRPr="001549DB" w:rsidTr="001549DB">
        <w:tc>
          <w:tcPr>
            <w:tcW w:w="675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410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Міські педагогічні читання «Доторкнутися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небес дитинства»</w:t>
            </w:r>
          </w:p>
        </w:tc>
        <w:tc>
          <w:tcPr>
            <w:tcW w:w="3402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1.Новини гуманної педагогіки.</w:t>
            </w:r>
          </w:p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2.Психологічна війна проти дитинства.</w:t>
            </w:r>
          </w:p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3.Фільм «Небеса дитинства»</w:t>
            </w:r>
          </w:p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4.Майстерня гуманності</w:t>
            </w:r>
          </w:p>
          <w:p w:rsidR="00F0296C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5.Гармонічна тріада навчання і виховання: Учитель – Дитина – Батьки</w:t>
            </w:r>
          </w:p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084" w:type="dxa"/>
          </w:tcPr>
          <w:p w:rsidR="00F0296C" w:rsidRPr="001F4C11" w:rsidRDefault="00F0296C" w:rsidP="00F0296C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F4C1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1) Створення електронної хрестоматії з гуманної педагогіки «Антологія </w:t>
            </w:r>
            <w:r w:rsidRPr="001F4C1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гуманної педагогіки».</w:t>
            </w:r>
          </w:p>
          <w:p w:rsidR="00F0296C" w:rsidRPr="002C52F7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0296C" w:rsidTr="001549DB">
        <w:tc>
          <w:tcPr>
            <w:tcW w:w="675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410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Круглий стіл «Як любити дитину»</w:t>
            </w:r>
          </w:p>
        </w:tc>
        <w:tc>
          <w:tcPr>
            <w:tcW w:w="3402" w:type="dxa"/>
          </w:tcPr>
          <w:p w:rsidR="00F0296C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1.Майстерня гуманного педагога (із досвіду роботи)</w:t>
            </w:r>
          </w:p>
          <w:p w:rsidR="00F0296C" w:rsidRPr="00E90D3B" w:rsidRDefault="00F0296C" w:rsidP="00F0296C">
            <w:pPr>
              <w:pStyle w:val="a7"/>
              <w:numPr>
                <w:ilvl w:val="0"/>
                <w:numId w:val="2"/>
              </w:numPr>
              <w:tabs>
                <w:tab w:val="clear" w:pos="720"/>
                <w:tab w:val="num" w:pos="176"/>
                <w:tab w:val="left" w:pos="284"/>
              </w:tabs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Хре</w:t>
            </w:r>
            <w:r w:rsidRPr="00E90D3B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стоматія для дітей. Презентація батьківського університету «Мудрий супровід дитини»:</w:t>
            </w:r>
          </w:p>
        </w:tc>
        <w:tc>
          <w:tcPr>
            <w:tcW w:w="3084" w:type="dxa"/>
          </w:tcPr>
          <w:p w:rsidR="00F0296C" w:rsidRPr="00970ABB" w:rsidRDefault="00F0296C" w:rsidP="00F0296C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70AB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Складання збірки методичних матеріалів для уроків, виховних годин, позакласної роботи «Уроки Доброти».. </w:t>
            </w:r>
          </w:p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0296C" w:rsidTr="001549DB">
        <w:trPr>
          <w:trHeight w:val="197"/>
        </w:trPr>
        <w:tc>
          <w:tcPr>
            <w:tcW w:w="675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410" w:type="dxa"/>
          </w:tcPr>
          <w:p w:rsidR="00F0296C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Конференція «Діти нової свідомості» </w:t>
            </w:r>
          </w:p>
        </w:tc>
        <w:tc>
          <w:tcPr>
            <w:tcW w:w="3402" w:type="dxa"/>
          </w:tcPr>
          <w:p w:rsidR="00F0296C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1.Теоретичні засади.</w:t>
            </w:r>
          </w:p>
          <w:p w:rsidR="00F0296C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2.Фільм Валерія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Шатіна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«Діти світу»</w:t>
            </w:r>
          </w:p>
          <w:p w:rsidR="00F0296C" w:rsidRPr="00E90D3B" w:rsidRDefault="00F0296C" w:rsidP="00F0296C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Презентація виставки з теми.</w:t>
            </w:r>
          </w:p>
        </w:tc>
        <w:tc>
          <w:tcPr>
            <w:tcW w:w="3084" w:type="dxa"/>
          </w:tcPr>
          <w:p w:rsidR="00F0296C" w:rsidRPr="00E90D3B" w:rsidRDefault="00F0296C" w:rsidP="00F0296C">
            <w:pPr>
              <w:pStyle w:val="a7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E90D3B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Самовизначення вчителя та проектування ним власної педагогічної діяльності  у просторі гуманної педагогіки як педагогіки культури.</w:t>
            </w:r>
          </w:p>
        </w:tc>
      </w:tr>
    </w:tbl>
    <w:p w:rsidR="00D22EED" w:rsidRPr="00F0296C" w:rsidRDefault="00D22EED" w:rsidP="004C58D6">
      <w:pPr>
        <w:rPr>
          <w:rFonts w:ascii="Times New Roman" w:hAnsi="Times New Roman"/>
          <w:sz w:val="28"/>
          <w:szCs w:val="28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D22EED" w:rsidRDefault="00D22EE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Pr="00EE0750" w:rsidRDefault="00F0296C" w:rsidP="00F0296C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182A53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РОЗВИТОК КЛЮЧОВИХ КОМПЕТЕНТНОСТЕЙ УЧНІВ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Колесник Ірина Анатоліївна, директор ЗОШ № 9, Воробйова Тамара Володимирівна, заступник директора з НВР ЗОШ № 9.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педагогічна студія з поширення передового досвіду роботи обласної школи-лабораторії «Ключі до успіху»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 Змінна категорія учасників (зверніть увагу на таблицю)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075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Особливості проведення  педагогічної студії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F0296C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07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проходить за </w:t>
      </w:r>
      <w:r w:rsidRPr="00EE075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окремим</w:t>
      </w:r>
      <w:r w:rsidRPr="00EE0750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графіком</w:t>
      </w:r>
    </w:p>
    <w:p w:rsidR="00F0296C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кожна категорія відвідує тільки 1 заняття</w:t>
      </w:r>
    </w:p>
    <w:p w:rsidR="00F0296C" w:rsidRPr="00EE0750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після заняття кожний учасник отримує диск з узагальненим досвідом роботи з теми для власної апробації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343ADF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</w:p>
    <w:p w:rsidR="00F0296C" w:rsidRDefault="00F0296C" w:rsidP="000E1A05">
      <w:pPr>
        <w:pStyle w:val="a7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О</w:t>
      </w:r>
      <w:r w:rsidRPr="00343A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знайомити учасників з досвідом роботи вчителів – експериментаторів з формування  та розвитку ключових </w:t>
      </w:r>
      <w:proofErr w:type="spellStart"/>
      <w:r w:rsidRPr="00343ADF"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компетентностей</w:t>
      </w:r>
      <w:proofErr w:type="spellEnd"/>
      <w:r w:rsidRPr="00343AD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учнів.</w:t>
      </w:r>
    </w:p>
    <w:p w:rsidR="00F0296C" w:rsidRPr="00343ADF" w:rsidRDefault="00F0296C" w:rsidP="000E1A05">
      <w:pPr>
        <w:pStyle w:val="a7"/>
        <w:numPr>
          <w:ilvl w:val="0"/>
          <w:numId w:val="25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Показати перспективу пошуку нових творчих інноваційних форм, методів і прийомів проведення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компетентнісно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орієнтованих уроків.</w:t>
      </w:r>
    </w:p>
    <w:p w:rsidR="00F0296C" w:rsidRDefault="00F0296C" w:rsidP="00F0296C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EE0750">
        <w:rPr>
          <w:rFonts w:ascii="Times New Roman" w:eastAsia="Calibri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F0296C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Сприяти усвідомленню необхідності співпраці, пошуку нових підходів і рішень, які дозволяють відірватися від педагогічних стереотипів;</w:t>
      </w:r>
    </w:p>
    <w:p w:rsidR="00F0296C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Широка загальнокультурна підготовка, оволодіння навичками рефлексивної діяльності;</w:t>
      </w:r>
    </w:p>
    <w:p w:rsidR="00F0296C" w:rsidRDefault="00F0296C" w:rsidP="000E1A05">
      <w:pPr>
        <w:pStyle w:val="a7"/>
        <w:numPr>
          <w:ilvl w:val="0"/>
          <w:numId w:val="24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val="uk-UA"/>
        </w:rPr>
        <w:t>Включеність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інноваційну практику, яка забезпечує нову якість освіти.</w:t>
      </w:r>
    </w:p>
    <w:tbl>
      <w:tblPr>
        <w:tblStyle w:val="a8"/>
        <w:tblW w:w="0" w:type="auto"/>
        <w:tblLook w:val="04A0"/>
      </w:tblPr>
      <w:tblGrid>
        <w:gridCol w:w="675"/>
        <w:gridCol w:w="2127"/>
        <w:gridCol w:w="2940"/>
        <w:gridCol w:w="1914"/>
        <w:gridCol w:w="1915"/>
      </w:tblGrid>
      <w:tr w:rsidR="00F0296C" w:rsidTr="001549DB">
        <w:tc>
          <w:tcPr>
            <w:tcW w:w="67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127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занять</w:t>
            </w:r>
          </w:p>
        </w:tc>
        <w:tc>
          <w:tcPr>
            <w:tcW w:w="2940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1914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Підсумок</w:t>
            </w:r>
          </w:p>
        </w:tc>
        <w:tc>
          <w:tcPr>
            <w:tcW w:w="191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Категорія учасників </w:t>
            </w:r>
          </w:p>
        </w:tc>
      </w:tr>
      <w:tr w:rsidR="00F0296C" w:rsidTr="001549DB">
        <w:tc>
          <w:tcPr>
            <w:tcW w:w="67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127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Розвиток соціальної компетентності учнів</w:t>
            </w:r>
          </w:p>
        </w:tc>
        <w:tc>
          <w:tcPr>
            <w:tcW w:w="2940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1.Презентація авторських методичних збірок, рекомендації до їх апробації  </w:t>
            </w:r>
          </w:p>
          <w:p w:rsidR="00F0296C" w:rsidRDefault="00F0296C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2. Майстер-класи: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Паснова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К.В., Богданова Ю.В.</w:t>
            </w:r>
          </w:p>
        </w:tc>
        <w:tc>
          <w:tcPr>
            <w:tcW w:w="1914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Узагальнення матеріалу та створення тематичної папки «Вчусь робити так…)</w:t>
            </w:r>
          </w:p>
        </w:tc>
        <w:tc>
          <w:tcPr>
            <w:tcW w:w="191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Учителі початкових класів,</w:t>
            </w:r>
          </w:p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учителі хімії,</w:t>
            </w:r>
          </w:p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педагоги -організатори.</w:t>
            </w:r>
          </w:p>
        </w:tc>
      </w:tr>
      <w:tr w:rsidR="00F0296C" w:rsidTr="001549DB">
        <w:tc>
          <w:tcPr>
            <w:tcW w:w="67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127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Формування компетентності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саморозвитку учнів.</w:t>
            </w:r>
          </w:p>
        </w:tc>
        <w:tc>
          <w:tcPr>
            <w:tcW w:w="2940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1.Презентація авторських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методичних збірок, рекомендації до їх апробації  </w:t>
            </w:r>
          </w:p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2.Майстер-клас: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Дідченко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О.В.</w:t>
            </w:r>
          </w:p>
        </w:tc>
        <w:tc>
          <w:tcPr>
            <w:tcW w:w="1914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Узагальнення матеріалу та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створення тематичної папки «Вчусь робити так…)</w:t>
            </w:r>
          </w:p>
        </w:tc>
        <w:tc>
          <w:tcPr>
            <w:tcW w:w="191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 xml:space="preserve">Учителі початкових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класів</w:t>
            </w:r>
          </w:p>
        </w:tc>
      </w:tr>
      <w:tr w:rsidR="00F0296C" w:rsidTr="001549DB">
        <w:tc>
          <w:tcPr>
            <w:tcW w:w="67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127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Розвиток полікультурної компетентності учнів.</w:t>
            </w:r>
          </w:p>
        </w:tc>
        <w:tc>
          <w:tcPr>
            <w:tcW w:w="2940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1.Презентація авторських методичних збірок, рекомендації до їх апробації  </w:t>
            </w:r>
          </w:p>
          <w:p w:rsidR="00F0296C" w:rsidRDefault="00F0296C" w:rsidP="001549DB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Майстер-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класи: 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ГолофєєваН.О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.,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Школьна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Л.Г.</w:t>
            </w:r>
          </w:p>
        </w:tc>
        <w:tc>
          <w:tcPr>
            <w:tcW w:w="1914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Узагальнення матеріалу та створення тематичної папки «Вчусь робити так…)</w:t>
            </w:r>
          </w:p>
        </w:tc>
        <w:tc>
          <w:tcPr>
            <w:tcW w:w="1915" w:type="dxa"/>
          </w:tcPr>
          <w:p w:rsidR="00F0296C" w:rsidRDefault="00F0296C" w:rsidP="001549DB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Учителі української мови та літератури</w:t>
            </w:r>
          </w:p>
        </w:tc>
      </w:tr>
    </w:tbl>
    <w:p w:rsidR="00F0296C" w:rsidRPr="00F0296C" w:rsidRDefault="00F0296C" w:rsidP="004C58D6">
      <w:pPr>
        <w:rPr>
          <w:rFonts w:ascii="Times New Roman" w:hAnsi="Times New Roman"/>
          <w:sz w:val="28"/>
          <w:szCs w:val="28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P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2744BC" w:rsidRDefault="002744B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E14EAD" w:rsidRDefault="00E14EA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E14EAD" w:rsidRDefault="00E14EA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E14EAD" w:rsidRDefault="00E14EAD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F0296C" w:rsidRDefault="00F0296C" w:rsidP="004C58D6">
      <w:pPr>
        <w:rPr>
          <w:rFonts w:ascii="Times New Roman" w:hAnsi="Times New Roman"/>
          <w:sz w:val="28"/>
          <w:szCs w:val="28"/>
          <w:lang w:val="uk-UA"/>
        </w:rPr>
      </w:pPr>
    </w:p>
    <w:p w:rsidR="00E14EAD" w:rsidRPr="00A67795" w:rsidRDefault="00E14EAD" w:rsidP="00E14EAD">
      <w:pPr>
        <w:spacing w:after="0" w:line="240" w:lineRule="auto"/>
        <w:ind w:left="284" w:hanging="851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lastRenderedPageBreak/>
        <w:t>ПСИХОЛОГІЧНІ АСПЕКТИ ПЕДАГОГІЧНОГО СПІВРОБІТНИЦТВА К</w:t>
      </w:r>
      <w:r w:rsidR="00653F79" w:rsidRPr="00A67795">
        <w:rPr>
          <w:rFonts w:ascii="Times New Roman" w:hAnsi="Times New Roman"/>
          <w:b/>
          <w:sz w:val="28"/>
          <w:szCs w:val="28"/>
          <w:lang w:val="uk-UA"/>
        </w:rPr>
        <w:t>ЛАСНОГО КЕРІВНИКА ТА ВИХОВАНЦІВ</w:t>
      </w:r>
      <w:r w:rsidRPr="00A67795">
        <w:rPr>
          <w:rFonts w:ascii="Times New Roman" w:hAnsi="Times New Roman"/>
          <w:b/>
          <w:sz w:val="28"/>
          <w:szCs w:val="28"/>
          <w:lang w:val="uk-UA"/>
        </w:rPr>
        <w:t xml:space="preserve">  </w:t>
      </w:r>
    </w:p>
    <w:p w:rsidR="00E14EAD" w:rsidRPr="00A67795" w:rsidRDefault="00E14EAD" w:rsidP="00E14EAD">
      <w:pPr>
        <w:spacing w:after="0"/>
        <w:ind w:left="284" w:hanging="851"/>
        <w:rPr>
          <w:rFonts w:ascii="Times New Roman" w:hAnsi="Times New Roman"/>
          <w:sz w:val="28"/>
          <w:szCs w:val="28"/>
          <w:lang w:val="uk-UA"/>
        </w:rPr>
      </w:pPr>
    </w:p>
    <w:p w:rsidR="00E14EAD" w:rsidRPr="00A67795" w:rsidRDefault="00E14EAD" w:rsidP="00E14EAD">
      <w:pPr>
        <w:ind w:left="284" w:hanging="851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t>Керівник: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Самофалова Людмила Миколаївна, практичний психолог, ЗОШ № 2</w:t>
      </w:r>
    </w:p>
    <w:p w:rsidR="00E14EAD" w:rsidRPr="00A67795" w:rsidRDefault="00E14EAD" w:rsidP="00E14EAD">
      <w:pPr>
        <w:ind w:left="284" w:hanging="851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t>Форма роботи</w:t>
      </w:r>
      <w:r w:rsidRPr="00A67795">
        <w:rPr>
          <w:rFonts w:ascii="Times New Roman" w:hAnsi="Times New Roman"/>
          <w:sz w:val="28"/>
          <w:szCs w:val="28"/>
          <w:lang w:val="uk-UA"/>
        </w:rPr>
        <w:t>: семінар-практикум</w:t>
      </w:r>
    </w:p>
    <w:p w:rsidR="00E14EAD" w:rsidRPr="00A67795" w:rsidRDefault="00E14EAD" w:rsidP="00E14EAD">
      <w:pPr>
        <w:ind w:left="284" w:hanging="851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t>Категорія учасників</w:t>
      </w:r>
      <w:r w:rsidRPr="00A67795">
        <w:rPr>
          <w:rFonts w:ascii="Times New Roman" w:hAnsi="Times New Roman"/>
          <w:sz w:val="28"/>
          <w:szCs w:val="28"/>
          <w:lang w:val="uk-UA"/>
        </w:rPr>
        <w:t>: класні керівники основної школи</w:t>
      </w:r>
    </w:p>
    <w:p w:rsidR="00E14EAD" w:rsidRPr="00A67795" w:rsidRDefault="00E14EAD" w:rsidP="00E14EAD">
      <w:pPr>
        <w:spacing w:line="240" w:lineRule="auto"/>
        <w:ind w:left="284" w:hanging="1134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t xml:space="preserve">    Мета: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розвиток креативних і комунікативних здібностей педагогів; </w:t>
      </w:r>
      <w:r w:rsidR="00653662" w:rsidRPr="00A67795">
        <w:rPr>
          <w:rFonts w:ascii="Times New Roman" w:hAnsi="Times New Roman"/>
          <w:sz w:val="28"/>
          <w:szCs w:val="28"/>
          <w:lang w:val="uk-UA"/>
        </w:rPr>
        <w:t xml:space="preserve">формування навичок </w:t>
      </w:r>
      <w:r w:rsidR="00A67795">
        <w:rPr>
          <w:rFonts w:ascii="Times New Roman" w:hAnsi="Times New Roman"/>
          <w:sz w:val="28"/>
          <w:szCs w:val="28"/>
          <w:lang w:val="uk-UA"/>
        </w:rPr>
        <w:t xml:space="preserve">щодо 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створення сприятливого мікроклімату в </w:t>
      </w:r>
      <w:r w:rsidR="00A67795">
        <w:rPr>
          <w:rFonts w:ascii="Times New Roman" w:hAnsi="Times New Roman"/>
          <w:sz w:val="28"/>
          <w:szCs w:val="28"/>
          <w:lang w:val="uk-UA"/>
        </w:rPr>
        <w:t xml:space="preserve">дитячому </w:t>
      </w:r>
      <w:r w:rsidRPr="00A67795">
        <w:rPr>
          <w:rFonts w:ascii="Times New Roman" w:hAnsi="Times New Roman"/>
          <w:sz w:val="28"/>
          <w:szCs w:val="28"/>
          <w:lang w:val="uk-UA"/>
        </w:rPr>
        <w:t>колективі;</w:t>
      </w:r>
      <w:r w:rsidR="00653662" w:rsidRPr="00A67795">
        <w:rPr>
          <w:rFonts w:ascii="Times New Roman" w:hAnsi="Times New Roman"/>
          <w:sz w:val="28"/>
          <w:szCs w:val="28"/>
          <w:lang w:val="uk-UA"/>
        </w:rPr>
        <w:t xml:space="preserve"> розвиток мотивації педагога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до самовдосконалення у різноманітних сферах життя, підвищення педа</w:t>
      </w:r>
      <w:r w:rsidR="00653662" w:rsidRPr="00A67795">
        <w:rPr>
          <w:rFonts w:ascii="Times New Roman" w:hAnsi="Times New Roman"/>
          <w:sz w:val="28"/>
          <w:szCs w:val="28"/>
          <w:lang w:val="uk-UA"/>
        </w:rPr>
        <w:t>гогічної компетентності класного керівника та вихователя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в області взаєморозуміння з вихованцями та їх батьками.</w:t>
      </w:r>
    </w:p>
    <w:p w:rsidR="00E14EAD" w:rsidRPr="00A67795" w:rsidRDefault="00E14EAD" w:rsidP="00E14EAD">
      <w:pPr>
        <w:ind w:left="284" w:hanging="851"/>
        <w:rPr>
          <w:rFonts w:ascii="Times New Roman" w:hAnsi="Times New Roman"/>
          <w:b/>
          <w:sz w:val="28"/>
          <w:szCs w:val="28"/>
          <w:lang w:val="uk-UA"/>
        </w:rPr>
      </w:pPr>
      <w:r w:rsidRPr="00A67795">
        <w:rPr>
          <w:rFonts w:ascii="Times New Roman" w:hAnsi="Times New Roman"/>
          <w:b/>
          <w:sz w:val="28"/>
          <w:szCs w:val="28"/>
          <w:lang w:val="uk-UA"/>
        </w:rPr>
        <w:t>Завдання:</w:t>
      </w:r>
    </w:p>
    <w:p w:rsidR="00E14EAD" w:rsidRPr="00A67795" w:rsidRDefault="00E14EAD" w:rsidP="00E14EAD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sz w:val="28"/>
          <w:szCs w:val="28"/>
          <w:lang w:val="uk-UA"/>
        </w:rPr>
        <w:t>Допомога учасникам усвідомити і сформулювати свої позитивні сторони у спілкуванні з оточуючими.</w:t>
      </w:r>
    </w:p>
    <w:p w:rsidR="00E14EAD" w:rsidRPr="00A67795" w:rsidRDefault="001C1D06" w:rsidP="00E14EAD">
      <w:pPr>
        <w:pStyle w:val="a7"/>
        <w:numPr>
          <w:ilvl w:val="0"/>
          <w:numId w:val="3"/>
        </w:numPr>
        <w:spacing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sz w:val="28"/>
          <w:szCs w:val="28"/>
          <w:lang w:val="uk-UA"/>
        </w:rPr>
        <w:t>Роз</w:t>
      </w:r>
      <w:r w:rsidR="00AB04AA" w:rsidRPr="00A67795">
        <w:rPr>
          <w:rFonts w:ascii="Times New Roman" w:hAnsi="Times New Roman"/>
          <w:sz w:val="28"/>
          <w:szCs w:val="28"/>
          <w:lang w:val="uk-UA"/>
        </w:rPr>
        <w:t>вивати оригінальність і гнучкі</w:t>
      </w:r>
      <w:r w:rsidRPr="00A67795">
        <w:rPr>
          <w:rFonts w:ascii="Times New Roman" w:hAnsi="Times New Roman"/>
          <w:sz w:val="28"/>
          <w:szCs w:val="28"/>
          <w:lang w:val="uk-UA"/>
        </w:rPr>
        <w:t>ст</w:t>
      </w:r>
      <w:r w:rsidR="00AB04AA" w:rsidRPr="00A67795">
        <w:rPr>
          <w:rFonts w:ascii="Times New Roman" w:hAnsi="Times New Roman"/>
          <w:sz w:val="28"/>
          <w:szCs w:val="28"/>
          <w:lang w:val="uk-UA"/>
        </w:rPr>
        <w:t>ь</w:t>
      </w:r>
      <w:r w:rsidR="00E14EAD" w:rsidRPr="00A67795">
        <w:rPr>
          <w:rFonts w:ascii="Times New Roman" w:hAnsi="Times New Roman"/>
          <w:sz w:val="28"/>
          <w:szCs w:val="28"/>
          <w:lang w:val="uk-UA"/>
        </w:rPr>
        <w:t xml:space="preserve"> мислення, стимулювати творчу уяву та фантазію.</w:t>
      </w:r>
    </w:p>
    <w:p w:rsidR="00E14EAD" w:rsidRPr="00A67795" w:rsidRDefault="00E14EAD" w:rsidP="00E14EAD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sz w:val="28"/>
          <w:szCs w:val="28"/>
          <w:lang w:val="uk-UA"/>
        </w:rPr>
        <w:t>Сприя</w:t>
      </w:r>
      <w:r w:rsidR="00A67795">
        <w:rPr>
          <w:rFonts w:ascii="Times New Roman" w:hAnsi="Times New Roman"/>
          <w:sz w:val="28"/>
          <w:szCs w:val="28"/>
          <w:lang w:val="uk-UA"/>
        </w:rPr>
        <w:t>ти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розвитку перспектив професійного зростання і розширення сфер ефективних дій у професійній діяльності й поза нею.</w:t>
      </w:r>
    </w:p>
    <w:p w:rsidR="00E14EAD" w:rsidRPr="00A67795" w:rsidRDefault="00A67795" w:rsidP="00E14E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Навчати </w:t>
      </w:r>
      <w:r w:rsidR="00E14EAD" w:rsidRPr="00A67795">
        <w:rPr>
          <w:rFonts w:ascii="Times New Roman" w:hAnsi="Times New Roman"/>
          <w:sz w:val="28"/>
          <w:szCs w:val="28"/>
          <w:lang w:val="uk-UA"/>
        </w:rPr>
        <w:t xml:space="preserve"> педагогів засобам виходу негативних емоції у допустимій формі.</w:t>
      </w:r>
    </w:p>
    <w:p w:rsidR="00E14EAD" w:rsidRPr="00A67795" w:rsidRDefault="00E14EAD" w:rsidP="00E14E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sz w:val="28"/>
          <w:szCs w:val="28"/>
          <w:lang w:val="uk-UA"/>
        </w:rPr>
        <w:t>Відпрацювання нави</w:t>
      </w:r>
      <w:r w:rsidR="00A67795">
        <w:rPr>
          <w:rFonts w:ascii="Times New Roman" w:hAnsi="Times New Roman"/>
          <w:sz w:val="28"/>
          <w:szCs w:val="28"/>
          <w:lang w:val="uk-UA"/>
        </w:rPr>
        <w:t>чок</w:t>
      </w:r>
      <w:r w:rsidRPr="00A67795">
        <w:rPr>
          <w:rFonts w:ascii="Times New Roman" w:hAnsi="Times New Roman"/>
          <w:sz w:val="28"/>
          <w:szCs w:val="28"/>
          <w:lang w:val="uk-UA"/>
        </w:rPr>
        <w:t xml:space="preserve"> взаємодії з оточуючими людьми.</w:t>
      </w:r>
    </w:p>
    <w:p w:rsidR="00E14EAD" w:rsidRPr="00A67795" w:rsidRDefault="00A67795" w:rsidP="00E14E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Формування у педагогів навичок</w:t>
      </w:r>
      <w:r w:rsidR="00E14EAD" w:rsidRPr="00A67795">
        <w:rPr>
          <w:rFonts w:ascii="Times New Roman" w:hAnsi="Times New Roman"/>
          <w:sz w:val="28"/>
          <w:szCs w:val="28"/>
          <w:lang w:val="uk-UA"/>
        </w:rPr>
        <w:t xml:space="preserve"> конструктивного вираження негативних емоції та почуттів.</w:t>
      </w:r>
    </w:p>
    <w:p w:rsidR="00E14EAD" w:rsidRPr="00A67795" w:rsidRDefault="00E14EAD" w:rsidP="00E14E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A67795">
        <w:rPr>
          <w:rFonts w:ascii="Times New Roman" w:hAnsi="Times New Roman"/>
          <w:sz w:val="28"/>
          <w:szCs w:val="28"/>
          <w:lang w:val="uk-UA"/>
        </w:rPr>
        <w:t>Збереження психологічного здоров</w:t>
      </w:r>
      <w:r w:rsidRPr="00A67795">
        <w:rPr>
          <w:rFonts w:ascii="Times New Roman" w:hAnsi="Times New Roman"/>
          <w:sz w:val="28"/>
          <w:szCs w:val="28"/>
          <w:lang w:val="en-US"/>
        </w:rPr>
        <w:t>’</w:t>
      </w:r>
      <w:r w:rsidRPr="00A67795">
        <w:rPr>
          <w:rFonts w:ascii="Times New Roman" w:hAnsi="Times New Roman"/>
          <w:sz w:val="28"/>
          <w:szCs w:val="28"/>
          <w:lang w:val="uk-UA"/>
        </w:rPr>
        <w:t>я педагогів.</w:t>
      </w:r>
    </w:p>
    <w:p w:rsidR="00E14EAD" w:rsidRPr="00A67795" w:rsidRDefault="00E14EAD" w:rsidP="00E14EAD">
      <w:pPr>
        <w:ind w:left="284" w:hanging="851"/>
        <w:rPr>
          <w:rFonts w:ascii="Times New Roman" w:hAnsi="Times New Roman"/>
          <w:b/>
          <w:sz w:val="28"/>
          <w:szCs w:val="28"/>
          <w:lang w:val="uk-UA"/>
        </w:rPr>
      </w:pPr>
    </w:p>
    <w:tbl>
      <w:tblPr>
        <w:tblW w:w="10774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2777"/>
        <w:gridCol w:w="4253"/>
        <w:gridCol w:w="3260"/>
      </w:tblGrid>
      <w:tr w:rsidR="00E14EAD" w:rsidRPr="00FA5852" w:rsidTr="00F248F7">
        <w:tc>
          <w:tcPr>
            <w:tcW w:w="484" w:type="dxa"/>
          </w:tcPr>
          <w:p w:rsidR="00E14EAD" w:rsidRPr="00A67795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7795">
              <w:rPr>
                <w:rFonts w:ascii="Times New Roman" w:hAnsi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777" w:type="dxa"/>
          </w:tcPr>
          <w:p w:rsidR="00E14EAD" w:rsidRPr="00A67795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7795">
              <w:rPr>
                <w:rFonts w:ascii="Times New Roman" w:hAnsi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4253" w:type="dxa"/>
          </w:tcPr>
          <w:p w:rsidR="00E14EAD" w:rsidRPr="00A67795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7795">
              <w:rPr>
                <w:rFonts w:ascii="Times New Roman" w:hAnsi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3260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A67795">
              <w:rPr>
                <w:rFonts w:ascii="Times New Roman" w:hAnsi="Times New Roman"/>
                <w:sz w:val="28"/>
                <w:szCs w:val="28"/>
                <w:lang w:val="uk-UA"/>
              </w:rPr>
              <w:t>Підсумок (практична робота, підготовка рекомендацій, схем, моделей)</w:t>
            </w:r>
          </w:p>
        </w:tc>
      </w:tr>
      <w:tr w:rsidR="00E14EAD" w:rsidRPr="001549DB" w:rsidTr="00F248F7">
        <w:tc>
          <w:tcPr>
            <w:tcW w:w="484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1.</w:t>
            </w:r>
          </w:p>
        </w:tc>
        <w:tc>
          <w:tcPr>
            <w:tcW w:w="2777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Розвиток творчих здібностей педагогів.</w:t>
            </w:r>
          </w:p>
        </w:tc>
        <w:tc>
          <w:tcPr>
            <w:tcW w:w="4253" w:type="dxa"/>
          </w:tcPr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Повідомлення про особливості проявів та розвитку творчих здібностей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Вправа: «</w:t>
            </w:r>
            <w:proofErr w:type="spellStart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Самопрезентація</w:t>
            </w:r>
            <w:proofErr w:type="spellEnd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Мозковий штурм: «Моє бачення творчого вихователя»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«Казкові персонажі»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на саморегуляцію  «Лимон»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Техніка «Колаж»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Історія для роздумів «Притча </w:t>
            </w: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для двох мандрівників»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459"/>
              </w:tabs>
              <w:spacing w:after="0" w:line="240" w:lineRule="auto"/>
              <w:ind w:left="317" w:hanging="301"/>
              <w:rPr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Рефлексія</w:t>
            </w:r>
          </w:p>
        </w:tc>
        <w:tc>
          <w:tcPr>
            <w:tcW w:w="3260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Розробка порад для класних керівників щодо засобів та  методів професійного зростання  і розширення сфер ефективних дій у професійній  діяльності  </w:t>
            </w:r>
          </w:p>
        </w:tc>
      </w:tr>
      <w:tr w:rsidR="00E14EAD" w:rsidRPr="00FA5852" w:rsidTr="00F248F7">
        <w:tc>
          <w:tcPr>
            <w:tcW w:w="484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2.</w:t>
            </w:r>
          </w:p>
        </w:tc>
        <w:tc>
          <w:tcPr>
            <w:tcW w:w="2777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Мистецтво взаєморозуміння.</w:t>
            </w:r>
          </w:p>
        </w:tc>
        <w:tc>
          <w:tcPr>
            <w:tcW w:w="4253" w:type="dxa"/>
          </w:tcPr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Гра «Давайте познайомимося»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«Маленький привід»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Робота в парах «Кенгуру»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Колективна гра «Човник»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Кольорова діагностика «Будинок»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Індивідуальна робота «Оживи долоньку»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Вправа: «Таємний друг»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7"/>
              </w:tabs>
              <w:spacing w:after="0" w:line="240" w:lineRule="auto"/>
              <w:ind w:left="317" w:hanging="317"/>
              <w:rPr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Рефлексія</w:t>
            </w:r>
            <w:r w:rsidRPr="00FA5852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Створення буклетів: «Правила ефективного спілкування з учнями» та «Правила ефективного спілкування з батьками учнів»</w:t>
            </w:r>
          </w:p>
        </w:tc>
      </w:tr>
      <w:tr w:rsidR="00E14EAD" w:rsidRPr="00FA5852" w:rsidTr="00F248F7">
        <w:tc>
          <w:tcPr>
            <w:tcW w:w="484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777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Керування емоційним станом.</w:t>
            </w:r>
          </w:p>
        </w:tc>
        <w:tc>
          <w:tcPr>
            <w:tcW w:w="4253" w:type="dxa"/>
          </w:tcPr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Розминка «Поміняйтеся місцями ті</w:t>
            </w: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, хто...»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Мозковий штурм «Складання банку емоційних станів»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Гра «Будь уважним»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«Долоні»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Робота в парах: «Пари»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Гра «Миша та мишоловка»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Робота в групах «Давайте помовчимо»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Антипоради</w:t>
            </w:r>
            <w:proofErr w:type="spellEnd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психолога педагогам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«Плутанина»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Гра «Звукова гімнастика»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Вправа «Пісня»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Робота в групі «Нитка, що </w:t>
            </w:r>
            <w:proofErr w:type="spellStart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пов</w:t>
            </w:r>
            <w:proofErr w:type="spellEnd"/>
            <w:r w:rsidRPr="00FA5852">
              <w:rPr>
                <w:rFonts w:ascii="Times New Roman" w:hAnsi="Times New Roman"/>
                <w:sz w:val="28"/>
                <w:szCs w:val="28"/>
              </w:rPr>
              <w:t>’</w:t>
            </w:r>
            <w:proofErr w:type="spellStart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язує</w:t>
            </w:r>
            <w:proofErr w:type="spellEnd"/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»</w:t>
            </w:r>
          </w:p>
          <w:p w:rsidR="00E14EAD" w:rsidRPr="00FA5852" w:rsidRDefault="00E14EAD" w:rsidP="00E14EAD">
            <w:pPr>
              <w:numPr>
                <w:ilvl w:val="1"/>
                <w:numId w:val="2"/>
              </w:numPr>
              <w:tabs>
                <w:tab w:val="clear" w:pos="1440"/>
                <w:tab w:val="num" w:pos="318"/>
              </w:tabs>
              <w:spacing w:after="0" w:line="240" w:lineRule="auto"/>
              <w:ind w:left="318" w:hanging="318"/>
              <w:rPr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Рефлексія</w:t>
            </w:r>
          </w:p>
        </w:tc>
        <w:tc>
          <w:tcPr>
            <w:tcW w:w="3260" w:type="dxa"/>
          </w:tcPr>
          <w:p w:rsidR="00E14EAD" w:rsidRPr="00FA5852" w:rsidRDefault="00E14EAD" w:rsidP="00F248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Підготовка  рекомендацій щодо збереження психологічного здоров</w:t>
            </w:r>
            <w:r w:rsidRPr="00FA5852">
              <w:rPr>
                <w:rFonts w:ascii="Times New Roman" w:hAnsi="Times New Roman"/>
                <w:sz w:val="28"/>
                <w:szCs w:val="28"/>
              </w:rPr>
              <w:t>’</w:t>
            </w:r>
            <w:r w:rsidRPr="00FA5852">
              <w:rPr>
                <w:rFonts w:ascii="Times New Roman" w:hAnsi="Times New Roman"/>
                <w:sz w:val="28"/>
                <w:szCs w:val="28"/>
                <w:lang w:val="uk-UA"/>
              </w:rPr>
              <w:t>я класних керівників</w:t>
            </w:r>
          </w:p>
        </w:tc>
      </w:tr>
    </w:tbl>
    <w:p w:rsidR="00E14EAD" w:rsidRPr="00E14EAD" w:rsidRDefault="00E14EAD" w:rsidP="004C58D6">
      <w:pPr>
        <w:rPr>
          <w:rFonts w:ascii="Times New Roman" w:hAnsi="Times New Roman"/>
          <w:sz w:val="28"/>
          <w:szCs w:val="28"/>
        </w:rPr>
      </w:pPr>
    </w:p>
    <w:p w:rsidR="004C58D6" w:rsidRPr="002744BC" w:rsidRDefault="004C58D6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Pr="002744BC" w:rsidRDefault="000A1C28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0A1C28" w:rsidRDefault="000A1C28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B63E23" w:rsidRDefault="00B63E23" w:rsidP="00A306DB">
      <w:pPr>
        <w:pStyle w:val="a3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824D5E" w:rsidRDefault="00824D5E" w:rsidP="00824D5E">
      <w:pPr>
        <w:spacing w:after="0"/>
        <w:textAlignment w:val="baseline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  <w:lang w:val="uk-UA"/>
        </w:rPr>
      </w:pPr>
    </w:p>
    <w:p w:rsidR="00F0296C" w:rsidRDefault="00F0296C" w:rsidP="00824D5E">
      <w:pPr>
        <w:spacing w:after="0"/>
        <w:textAlignment w:val="baseline"/>
        <w:rPr>
          <w:rFonts w:ascii="Times New Roman" w:hAnsi="Times New Roman"/>
          <w:sz w:val="28"/>
          <w:szCs w:val="28"/>
          <w:lang w:val="uk-UA"/>
        </w:rPr>
      </w:pPr>
    </w:p>
    <w:p w:rsidR="00722955" w:rsidRPr="00653F79" w:rsidRDefault="00722955" w:rsidP="00824D5E">
      <w:pPr>
        <w:spacing w:after="0"/>
        <w:ind w:firstLine="708"/>
        <w:jc w:val="center"/>
        <w:textAlignment w:val="baseline"/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  <w:lang w:val="uk-UA"/>
        </w:rPr>
      </w:pPr>
      <w:r w:rsidRPr="00653F79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  <w:lang w:val="uk-UA"/>
        </w:rPr>
        <w:lastRenderedPageBreak/>
        <w:t>ПРОФІЛАКТИКА ТА ПОДОЛАННЯ СИНДРОМУ</w:t>
      </w:r>
    </w:p>
    <w:p w:rsidR="00722955" w:rsidRPr="00653F79" w:rsidRDefault="00722955" w:rsidP="00653F79">
      <w:pPr>
        <w:spacing w:after="0"/>
        <w:jc w:val="center"/>
        <w:textAlignment w:val="baseline"/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  <w:lang w:val="uk-UA"/>
        </w:rPr>
      </w:pPr>
      <w:r w:rsidRPr="00653F79">
        <w:rPr>
          <w:rFonts w:ascii="Times New Roman" w:hAnsi="Times New Roman" w:cs="Times New Roman"/>
          <w:b/>
          <w:iCs/>
          <w:color w:val="000000"/>
          <w:kern w:val="24"/>
          <w:sz w:val="28"/>
          <w:szCs w:val="28"/>
          <w:lang w:val="uk-UA"/>
        </w:rPr>
        <w:t>«ПРОФЕСІЙНОГО ВИГОРАННЯ»</w:t>
      </w:r>
    </w:p>
    <w:p w:rsidR="00722955" w:rsidRDefault="00722955" w:rsidP="00653F7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2955">
        <w:rPr>
          <w:rFonts w:ascii="Times New Roman" w:hAnsi="Times New Roman" w:cs="Times New Roman"/>
          <w:b/>
          <w:sz w:val="28"/>
          <w:szCs w:val="28"/>
          <w:lang w:val="uk-UA"/>
        </w:rPr>
        <w:t>Керівник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Сервачак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Олена Вікторівна, практичний психолог КНВК</w:t>
      </w:r>
    </w:p>
    <w:p w:rsidR="00722955" w:rsidRDefault="00722955" w:rsidP="00534E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Форма роботи</w:t>
      </w:r>
      <w:r w:rsidR="00534E98">
        <w:rPr>
          <w:rFonts w:ascii="Times New Roman" w:hAnsi="Times New Roman" w:cs="Times New Roman"/>
          <w:sz w:val="28"/>
          <w:szCs w:val="28"/>
        </w:rPr>
        <w:t xml:space="preserve">: </w:t>
      </w:r>
      <w:r w:rsidR="00534E98">
        <w:rPr>
          <w:rFonts w:ascii="Times New Roman" w:hAnsi="Times New Roman" w:cs="Times New Roman"/>
          <w:sz w:val="28"/>
          <w:szCs w:val="28"/>
          <w:lang w:val="uk-UA"/>
        </w:rPr>
        <w:t>семінар – практикум</w:t>
      </w:r>
    </w:p>
    <w:p w:rsidR="00534E98" w:rsidRPr="00534E98" w:rsidRDefault="00534E98" w:rsidP="00534E9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педагоги, які потребують знань щодо підтримки та </w:t>
      </w:r>
      <w:r w:rsidRPr="00824D5E">
        <w:rPr>
          <w:rFonts w:ascii="Times New Roman" w:hAnsi="Times New Roman" w:cs="Times New Roman"/>
          <w:sz w:val="28"/>
          <w:szCs w:val="28"/>
          <w:lang w:val="uk-UA"/>
        </w:rPr>
        <w:t>збереження власного здоров’я</w:t>
      </w:r>
      <w:r w:rsidR="00824D5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22955" w:rsidRPr="00534E98" w:rsidRDefault="00534E98" w:rsidP="00534E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722955" w:rsidRPr="00722955">
        <w:rPr>
          <w:rFonts w:ascii="Times New Roman" w:hAnsi="Times New Roman" w:cs="Times New Roman"/>
          <w:sz w:val="28"/>
          <w:szCs w:val="28"/>
          <w:lang w:val="uk-UA"/>
        </w:rPr>
        <w:t xml:space="preserve">Створити умови для усвідомлення </w:t>
      </w:r>
      <w:r w:rsidR="00722955"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педагогами необхідност</w:t>
      </w:r>
      <w:r w:rsidR="00824D5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і безперервного професійного,</w:t>
      </w:r>
      <w:r w:rsidR="00722955"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особистісного сам</w:t>
      </w:r>
      <w:r w:rsidR="00824D5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оаналізу та самовдосконалення,</w:t>
      </w:r>
      <w:r w:rsidR="00722955"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актуалізація внутрішніх  ресурсів на успішну самореалізацію у професійній діяльності, формування навичок саморегуляції психоемоційного стану.</w:t>
      </w:r>
    </w:p>
    <w:p w:rsidR="00722955" w:rsidRPr="00722955" w:rsidRDefault="00534E98" w:rsidP="00534E9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722955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722955" w:rsidRPr="00722955" w:rsidRDefault="00722955" w:rsidP="00534E9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 w:eastAsia="ja-JP"/>
        </w:rPr>
        <w:t>Формувати  у  педагогів багаж знань та вмінь про</w:t>
      </w:r>
      <w:r w:rsidRPr="00722955">
        <w:rPr>
          <w:rFonts w:ascii="Times New Roman" w:hAnsi="Times New Roman" w:cs="Times New Roman"/>
          <w:sz w:val="28"/>
          <w:szCs w:val="28"/>
          <w:lang w:val="uk-UA"/>
        </w:rPr>
        <w:t xml:space="preserve"> емоційне вигорання, його причини, наслідки, засоби профілактики та корекції</w:t>
      </w:r>
      <w:r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 w:eastAsia="ja-JP"/>
        </w:rPr>
        <w:t xml:space="preserve"> .</w:t>
      </w:r>
    </w:p>
    <w:p w:rsidR="00722955" w:rsidRPr="00722955" w:rsidRDefault="00722955" w:rsidP="00534E98">
      <w:pPr>
        <w:pStyle w:val="a7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22955">
        <w:rPr>
          <w:rFonts w:ascii="Times New Roman" w:hAnsi="Times New Roman" w:cs="Times New Roman"/>
          <w:sz w:val="28"/>
          <w:szCs w:val="28"/>
          <w:lang w:val="uk-UA"/>
        </w:rPr>
        <w:t>Озброювати педагогів ефективним, діючим інструментарієм</w:t>
      </w:r>
      <w:r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 xml:space="preserve">  творчого самоаналізу та саморегуляції психоемоційного стану</w:t>
      </w:r>
      <w:r w:rsidRPr="00722955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22955" w:rsidRPr="00722955" w:rsidRDefault="00722955" w:rsidP="00534E98">
      <w:pPr>
        <w:pStyle w:val="a7"/>
        <w:numPr>
          <w:ilvl w:val="0"/>
          <w:numId w:val="8"/>
        </w:numPr>
        <w:spacing w:after="0"/>
        <w:textAlignment w:val="baseline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</w:pPr>
      <w:r w:rsidRPr="00722955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722955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val="uk-UA"/>
        </w:rPr>
        <w:t>творити  умови для усвідомлення  педагогами власних професійних стереотипів сприйняття особистості учня та необхідності безперервного професійного самоаналізу та самовдосконалення.</w:t>
      </w:r>
    </w:p>
    <w:p w:rsidR="00722955" w:rsidRPr="00824D5E" w:rsidRDefault="00722955" w:rsidP="00534E98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E98">
        <w:rPr>
          <w:rFonts w:ascii="Times New Roman" w:eastAsia="Times-Roman" w:hAnsi="Times New Roman" w:cs="Times New Roman"/>
          <w:sz w:val="28"/>
          <w:szCs w:val="28"/>
          <w:lang w:val="uk-UA" w:eastAsia="ja-JP"/>
        </w:rPr>
        <w:t>Розвивати  у педагогів інтерес та навички  до пошуку шляхів вирішення реальних</w:t>
      </w:r>
      <w:r w:rsidRPr="00534E9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4E98">
        <w:rPr>
          <w:rFonts w:ascii="Times New Roman" w:eastAsia="Times-Roman" w:hAnsi="Times New Roman" w:cs="Times New Roman"/>
          <w:sz w:val="28"/>
          <w:szCs w:val="28"/>
          <w:lang w:val="uk-UA" w:eastAsia="ja-JP"/>
        </w:rPr>
        <w:t>педагогічних завдань, педагогічних ситуацій.</w:t>
      </w:r>
    </w:p>
    <w:p w:rsidR="00824D5E" w:rsidRPr="00534E98" w:rsidRDefault="00824D5E" w:rsidP="00824D5E">
      <w:pPr>
        <w:spacing w:after="0"/>
        <w:ind w:left="39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94"/>
        <w:gridCol w:w="3118"/>
        <w:gridCol w:w="3827"/>
      </w:tblGrid>
      <w:tr w:rsidR="00534E98" w:rsidRPr="00E042B8" w:rsidTr="00F0296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534E98" w:rsidRPr="001549DB" w:rsidTr="00F0296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textAlignment w:val="baseline"/>
              <w:rPr>
                <w:rFonts w:ascii="Times New Roman" w:hAnsi="Times New Roman" w:cs="Times New Roman"/>
                <w:color w:val="B2B2B2"/>
                <w:sz w:val="28"/>
                <w:szCs w:val="28"/>
              </w:rPr>
            </w:pPr>
            <w:r w:rsidRPr="00534E98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val="uk-UA"/>
              </w:rPr>
              <w:t xml:space="preserve">«Психологічний бум» 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Емоційне вигорання педагогів – причини, наслідки, засоби профілактики та корекції.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Теоретичний  розгляд проблеми, практикум засобів профілактики емоційного вигоряння  та </w:t>
            </w:r>
            <w:proofErr w:type="spellStart"/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самокорекції</w:t>
            </w:r>
            <w:proofErr w:type="spellEnd"/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534E98" w:rsidRPr="00534E98" w:rsidRDefault="00534E98" w:rsidP="00F248F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534E98">
            <w:pPr>
              <w:pStyle w:val="a7"/>
              <w:numPr>
                <w:ilvl w:val="0"/>
                <w:numId w:val="9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Поповнення  знань педагогів </w:t>
            </w:r>
            <w:r w:rsidR="00824D5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щодо </w:t>
            </w: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проблеми емоційного вигоряння.</w:t>
            </w:r>
          </w:p>
          <w:p w:rsidR="00534E98" w:rsidRPr="00534E98" w:rsidRDefault="00534E98" w:rsidP="00F248F7">
            <w:pPr>
              <w:pStyle w:val="a7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2.Розвиток уміння розпізнавати і розуміти власні прояви емоційного вигоряння на різних рівнях: поведінковому, когнітивному, емоційному, тілесному.</w:t>
            </w:r>
          </w:p>
        </w:tc>
      </w:tr>
      <w:tr w:rsidR="00534E98" w:rsidRPr="00EF1836" w:rsidTr="00F0296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Тренінг «Як горіти, </w:t>
            </w: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але не згоряти? ».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Тестування на </w:t>
            </w:r>
            <w:proofErr w:type="spellStart"/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стресостійкість</w:t>
            </w:r>
            <w:proofErr w:type="spellEnd"/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Тренінг навичок емоційної саморегуляції.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534E98">
            <w:pPr>
              <w:pStyle w:val="a7"/>
              <w:numPr>
                <w:ilvl w:val="0"/>
                <w:numId w:val="10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Здійснення самоаналізу особливостей сприйняття </w:t>
            </w: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педагогічної діяльності,її окремих аспектів.</w:t>
            </w:r>
          </w:p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 Розвиток навичок захищати свою нервову систему різноманітними  засобами емоційної саморегуляції.</w:t>
            </w:r>
          </w:p>
        </w:tc>
      </w:tr>
      <w:tr w:rsidR="00534E98" w:rsidRPr="00EF1836" w:rsidTr="00F0296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textAlignment w:val="baseline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Круглий стіл «Професійна студія»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Вирішення педагогічних ситуацій, обговорення, пошук ефективної стратегії самовдосконалення.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34E98" w:rsidRPr="00534E98" w:rsidRDefault="00534E98" w:rsidP="00534E98">
            <w:pPr>
              <w:pStyle w:val="a7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1.Обговорення та вирішення педагогічних ситуацій.</w:t>
            </w:r>
          </w:p>
        </w:tc>
      </w:tr>
    </w:tbl>
    <w:p w:rsidR="00722955" w:rsidRPr="00722955" w:rsidRDefault="00722955" w:rsidP="00722955">
      <w:pPr>
        <w:jc w:val="both"/>
        <w:textAlignment w:val="baseline"/>
        <w:rPr>
          <w:rFonts w:ascii="Times New Roman" w:hAnsi="Times New Roman" w:cs="Times New Roman"/>
          <w:sz w:val="28"/>
          <w:szCs w:val="28"/>
          <w:lang w:val="uk-UA"/>
        </w:rPr>
      </w:pPr>
    </w:p>
    <w:p w:rsidR="00B879C3" w:rsidRDefault="00B879C3" w:rsidP="00A306DB">
      <w:pPr>
        <w:jc w:val="both"/>
        <w:rPr>
          <w:sz w:val="28"/>
          <w:szCs w:val="28"/>
          <w:lang w:val="uk-UA"/>
        </w:rPr>
      </w:pPr>
    </w:p>
    <w:p w:rsidR="00B879C3" w:rsidRDefault="00B879C3" w:rsidP="00A306DB">
      <w:pPr>
        <w:jc w:val="both"/>
        <w:rPr>
          <w:sz w:val="28"/>
          <w:szCs w:val="28"/>
          <w:lang w:val="uk-UA"/>
        </w:rPr>
      </w:pPr>
    </w:p>
    <w:p w:rsidR="00B879C3" w:rsidRDefault="00B879C3" w:rsidP="00A306DB">
      <w:pPr>
        <w:jc w:val="both"/>
        <w:rPr>
          <w:sz w:val="28"/>
          <w:szCs w:val="28"/>
          <w:lang w:val="uk-UA"/>
        </w:rPr>
      </w:pPr>
    </w:p>
    <w:p w:rsidR="00B879C3" w:rsidRDefault="00B879C3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285C70" w:rsidRDefault="00F0296C" w:rsidP="00A306DB">
      <w:pPr>
        <w:jc w:val="both"/>
        <w:rPr>
          <w:rFonts w:ascii="Monotype Corsiva" w:hAnsi="Monotype Corsiva"/>
          <w:b/>
          <w:sz w:val="56"/>
          <w:szCs w:val="56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021" cy="16097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021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296C">
        <w:rPr>
          <w:rFonts w:ascii="Monotype Corsiva" w:hAnsi="Monotype Corsiva"/>
          <w:b/>
          <w:sz w:val="56"/>
          <w:szCs w:val="56"/>
          <w:lang w:val="uk-UA"/>
        </w:rPr>
        <w:t>Цикл природничих дисциплін</w:t>
      </w:r>
    </w:p>
    <w:p w:rsidR="00F0296C" w:rsidRDefault="00F0296C" w:rsidP="00A306DB">
      <w:pPr>
        <w:jc w:val="both"/>
        <w:rPr>
          <w:sz w:val="28"/>
          <w:szCs w:val="28"/>
          <w:lang w:val="uk-UA"/>
        </w:rPr>
      </w:pPr>
    </w:p>
    <w:p w:rsidR="00285C70" w:rsidRDefault="00285C70" w:rsidP="00285C70">
      <w:pPr>
        <w:jc w:val="center"/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</w:pPr>
      <w:r w:rsidRPr="006B4B31">
        <w:rPr>
          <w:rFonts w:ascii="Times New Roman CYR" w:eastAsia="Calibri" w:hAnsi="Times New Roman CYR" w:cs="Times New Roman CYR"/>
          <w:b/>
          <w:bCs/>
          <w:sz w:val="28"/>
          <w:szCs w:val="28"/>
          <w:lang w:val="uk-UA"/>
        </w:rPr>
        <w:t xml:space="preserve">ФОРМУВАННЯ СОЦІАЛЬНОЇ КОМПЕТЕНТНОСТІ </w:t>
      </w:r>
      <w:r>
        <w:rPr>
          <w:rFonts w:ascii="Times New Roman CYR" w:eastAsia="Calibri" w:hAnsi="Times New Roman CYR" w:cs="Times New Roman CYR"/>
          <w:b/>
          <w:bCs/>
          <w:sz w:val="28"/>
          <w:szCs w:val="28"/>
          <w:lang w:val="uk-UA"/>
        </w:rPr>
        <w:t xml:space="preserve">УЧНЯ </w:t>
      </w:r>
      <w:r w:rsidRPr="006B4B31">
        <w:rPr>
          <w:rFonts w:ascii="Times New Roman CYR" w:eastAsia="Calibri" w:hAnsi="Times New Roman CYR" w:cs="Times New Roman CYR"/>
          <w:b/>
          <w:bCs/>
          <w:sz w:val="28"/>
          <w:szCs w:val="28"/>
          <w:lang w:val="uk-UA"/>
        </w:rPr>
        <w:t>ЧЕРЕЗ ОЗДОРОВЧУ ФУНКЦІЮ ОСВІТИ</w:t>
      </w:r>
    </w:p>
    <w:p w:rsidR="00285C70" w:rsidRPr="00285C70" w:rsidRDefault="00285C70" w:rsidP="00285C7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lang w:val="uk-UA"/>
        </w:rPr>
        <w:t xml:space="preserve">Керівники: </w:t>
      </w:r>
      <w:proofErr w:type="spellStart"/>
      <w:r w:rsidRPr="00285C70">
        <w:rPr>
          <w:rFonts w:ascii="Times New Roman" w:hAnsi="Times New Roman" w:cs="Times New Roman"/>
          <w:bCs/>
          <w:sz w:val="28"/>
          <w:szCs w:val="28"/>
          <w:lang w:val="uk-UA"/>
        </w:rPr>
        <w:t>Трубчаніна</w:t>
      </w:r>
      <w:proofErr w:type="spellEnd"/>
      <w:r w:rsidRPr="00285C70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Олена Михайлівна, учитель хімії та природознавства ЗОШ № 8, </w:t>
      </w:r>
      <w:proofErr w:type="spellStart"/>
      <w:r w:rsidRPr="00285C7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>Кірпікіна</w:t>
      </w:r>
      <w:proofErr w:type="spellEnd"/>
      <w:r w:rsidRPr="00285C7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 xml:space="preserve"> Наталія Миколаївна</w:t>
      </w:r>
      <w:r w:rsidRPr="00285C70">
        <w:rPr>
          <w:rFonts w:ascii="Times New Roman" w:hAnsi="Times New Roman" w:cs="Times New Roman"/>
          <w:color w:val="333333"/>
          <w:sz w:val="28"/>
          <w:szCs w:val="28"/>
          <w:lang w:val="uk-UA"/>
        </w:rPr>
        <w:t xml:space="preserve">, учитель фізичної культури ЗОШ № 8, </w:t>
      </w:r>
      <w:r w:rsidRPr="00285C70">
        <w:rPr>
          <w:rFonts w:ascii="Times New Roman" w:eastAsia="Calibri" w:hAnsi="Times New Roman" w:cs="Times New Roman"/>
          <w:color w:val="333333"/>
          <w:sz w:val="28"/>
          <w:szCs w:val="28"/>
          <w:lang w:val="uk-UA"/>
        </w:rPr>
        <w:t>Сорокіна Тетяна Антонівна</w:t>
      </w:r>
      <w:r w:rsidRPr="00285C70">
        <w:rPr>
          <w:rFonts w:ascii="Times New Roman" w:hAnsi="Times New Roman" w:cs="Times New Roman"/>
          <w:color w:val="333333"/>
          <w:sz w:val="28"/>
          <w:szCs w:val="28"/>
          <w:lang w:val="uk-UA"/>
        </w:rPr>
        <w:t>, учитель географії ЗОШ № 8.</w:t>
      </w:r>
    </w:p>
    <w:p w:rsidR="00285C70" w:rsidRPr="003010E8" w:rsidRDefault="00285C70" w:rsidP="00285C7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Форма роботи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3010E8">
        <w:rPr>
          <w:rFonts w:ascii="Times New Roman CYR" w:eastAsia="Calibri" w:hAnsi="Times New Roman CYR" w:cs="Times New Roman CYR"/>
          <w:sz w:val="28"/>
          <w:szCs w:val="28"/>
          <w:lang w:val="uk-UA"/>
        </w:rPr>
        <w:t xml:space="preserve">семінар-практикум зі </w:t>
      </w:r>
      <w:proofErr w:type="spellStart"/>
      <w:r w:rsidRPr="003010E8">
        <w:rPr>
          <w:rFonts w:ascii="Times New Roman CYR" w:eastAsia="Calibri" w:hAnsi="Times New Roman CYR" w:cs="Times New Roman CYR"/>
          <w:sz w:val="28"/>
          <w:szCs w:val="28"/>
          <w:lang w:val="uk-UA"/>
        </w:rPr>
        <w:t>здоров`язбереження</w:t>
      </w:r>
      <w:proofErr w:type="spellEnd"/>
      <w:r w:rsidRPr="003010E8">
        <w:rPr>
          <w:rFonts w:ascii="Times New Roman CYR" w:hAnsi="Times New Roman CYR" w:cs="Times New Roman CYR"/>
          <w:sz w:val="28"/>
          <w:szCs w:val="28"/>
          <w:lang w:val="uk-UA"/>
        </w:rPr>
        <w:t xml:space="preserve"> </w:t>
      </w:r>
    </w:p>
    <w:p w:rsidR="003010E8" w:rsidRDefault="00285C70" w:rsidP="003010E8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  <w:lang w:val="uk-UA"/>
        </w:rPr>
      </w:pPr>
      <w:r w:rsidRPr="00534E98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3010E8" w:rsidRPr="003010E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 xml:space="preserve">вчителі фізкультури та основ здоров`я, що опікуються питаннями </w:t>
      </w:r>
      <w:proofErr w:type="spellStart"/>
      <w:r w:rsidR="003010E8" w:rsidRPr="003010E8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здоров’язбереження</w:t>
      </w:r>
      <w:proofErr w:type="spellEnd"/>
      <w:r w:rsidR="003010E8" w:rsidRPr="003010E8">
        <w:rPr>
          <w:rFonts w:ascii="Times New Roman" w:eastAsia="Calibri" w:hAnsi="Times New Roman" w:cs="Times New Roman"/>
          <w:i/>
          <w:iCs/>
          <w:sz w:val="28"/>
          <w:szCs w:val="28"/>
          <w:lang w:val="uk-UA"/>
        </w:rPr>
        <w:t>.</w:t>
      </w:r>
    </w:p>
    <w:p w:rsidR="00C66FC3" w:rsidRDefault="00C66FC3" w:rsidP="00C66F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6FC3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C66FC3">
        <w:rPr>
          <w:rFonts w:ascii="Times New Roman" w:hAnsi="Times New Roman" w:cs="Times New Roman"/>
          <w:sz w:val="28"/>
          <w:szCs w:val="28"/>
          <w:lang w:val="uk-UA"/>
        </w:rPr>
        <w:t xml:space="preserve"> пошук ефективних підходів до формування у дітей та учнівської молоді розуміння здоров’я як незаперечної цінності життя людини засобами освіти.</w:t>
      </w:r>
    </w:p>
    <w:p w:rsidR="002D163D" w:rsidRDefault="002D163D" w:rsidP="00C66F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163D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2D163D" w:rsidRPr="002D163D" w:rsidRDefault="002D163D" w:rsidP="000E1A05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163D">
        <w:rPr>
          <w:rFonts w:ascii="Times New Roman" w:hAnsi="Times New Roman" w:cs="Times New Roman"/>
          <w:sz w:val="28"/>
          <w:szCs w:val="28"/>
          <w:lang w:val="uk-UA"/>
        </w:rPr>
        <w:t>Виявити організаційно-методичні засади</w:t>
      </w:r>
      <w:r w:rsidR="00A85D1C">
        <w:rPr>
          <w:rFonts w:ascii="Times New Roman" w:hAnsi="Times New Roman" w:cs="Times New Roman"/>
          <w:sz w:val="28"/>
          <w:szCs w:val="28"/>
          <w:lang w:val="uk-UA"/>
        </w:rPr>
        <w:t xml:space="preserve"> впровадження  оздоровчої функції освіти у НВП</w:t>
      </w:r>
      <w:r w:rsidRPr="002D163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85D1C" w:rsidRPr="00A85D1C" w:rsidRDefault="002D163D" w:rsidP="000E1A05">
      <w:pPr>
        <w:pStyle w:val="a7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85D1C">
        <w:rPr>
          <w:rFonts w:ascii="Times New Roman" w:hAnsi="Times New Roman" w:cs="Times New Roman"/>
          <w:sz w:val="28"/>
          <w:szCs w:val="28"/>
          <w:lang w:val="uk-UA"/>
        </w:rPr>
        <w:t>Дослідити використання системи моніторингу рівня здоров’я та активність вчителів шкіл щодо сп</w:t>
      </w:r>
      <w:r w:rsidR="00A85D1C">
        <w:rPr>
          <w:rFonts w:ascii="Times New Roman" w:hAnsi="Times New Roman" w:cs="Times New Roman"/>
          <w:sz w:val="28"/>
          <w:szCs w:val="28"/>
          <w:lang w:val="uk-UA"/>
        </w:rPr>
        <w:t>рияння здоров’ю дітей та молоді.</w:t>
      </w:r>
      <w:r w:rsidRPr="00A85D1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D163D" w:rsidRPr="00A85D1C" w:rsidRDefault="002D163D" w:rsidP="000E1A05">
      <w:pPr>
        <w:pStyle w:val="a7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85D1C">
        <w:rPr>
          <w:rFonts w:ascii="Times New Roman" w:hAnsi="Times New Roman" w:cs="Times New Roman"/>
          <w:sz w:val="28"/>
          <w:szCs w:val="28"/>
          <w:lang w:val="uk-UA"/>
        </w:rPr>
        <w:t xml:space="preserve">Акцентувати увагу на критеріях та можливостях </w:t>
      </w:r>
      <w:r w:rsidR="00A85D1C"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 </w:t>
      </w:r>
      <w:r w:rsidRPr="00A85D1C">
        <w:rPr>
          <w:rFonts w:ascii="Times New Roman" w:hAnsi="Times New Roman" w:cs="Times New Roman"/>
          <w:sz w:val="28"/>
          <w:szCs w:val="28"/>
          <w:lang w:val="uk-UA"/>
        </w:rPr>
        <w:t>здоров’я школярів.</w:t>
      </w:r>
    </w:p>
    <w:tbl>
      <w:tblPr>
        <w:tblW w:w="10179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0"/>
        <w:gridCol w:w="2694"/>
        <w:gridCol w:w="4110"/>
        <w:gridCol w:w="2835"/>
      </w:tblGrid>
      <w:tr w:rsidR="003010E8" w:rsidRPr="00534E98" w:rsidTr="00F248F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85D1C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Підсумок</w:t>
            </w:r>
          </w:p>
        </w:tc>
      </w:tr>
      <w:tr w:rsidR="003010E8" w:rsidRPr="00534E98" w:rsidTr="003010E8">
        <w:trPr>
          <w:trHeight w:val="14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3010E8" w:rsidRDefault="003010E8" w:rsidP="00F248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Здоровий </w:t>
            </w:r>
            <w:proofErr w:type="spellStart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спосіб</w:t>
            </w:r>
            <w:proofErr w:type="spellEnd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життя</w:t>
            </w:r>
            <w:proofErr w:type="spellEnd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 </w:t>
            </w:r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noBreakHyphen/>
              <w:t xml:space="preserve"> </w:t>
            </w:r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 xml:space="preserve">головна ознака </w:t>
            </w:r>
            <w:proofErr w:type="gramStart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соц</w:t>
            </w:r>
            <w:proofErr w:type="gramEnd"/>
            <w:r w:rsidRPr="003010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іальної компетентності.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3010E8" w:rsidRDefault="003010E8" w:rsidP="003010E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Розвиток концепції здоров’я в сучасному світі та шкільній освіті.</w:t>
            </w:r>
          </w:p>
          <w:p w:rsidR="003010E8" w:rsidRPr="003010E8" w:rsidRDefault="00EC31B8" w:rsidP="003010E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Філософія здоров’я та  </w:t>
            </w:r>
            <w:r w:rsidR="003010E8"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основні напрямки її розвитку шляхом формування соціальної компетентності </w:t>
            </w:r>
            <w:r w:rsidR="003010E8"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учня.</w:t>
            </w:r>
          </w:p>
          <w:p w:rsidR="003010E8" w:rsidRPr="003010E8" w:rsidRDefault="003010E8" w:rsidP="003010E8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Гуманітарно-освітні основи здоров’я.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3010E8" w:rsidRDefault="003010E8" w:rsidP="003010E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lastRenderedPageBreak/>
              <w:t>Створення презентацій, рекламних роликів "Здоровий спосіб життя".</w:t>
            </w:r>
          </w:p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010E8" w:rsidRPr="00534E98" w:rsidTr="00F248F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3010E8" w:rsidRDefault="003010E8" w:rsidP="00F248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Моніторинг рівня здоров’я учнівської молоді засобами шкільних предметів: здобутки та перспективи.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50" w:rsidRPr="00052450" w:rsidRDefault="00FB21B9" w:rsidP="00FB21B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  <w:r w:rsidR="003010E8" w:rsidRPr="0005245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Дослідження за допомогою моніторингу   складових системи освіти</w:t>
            </w:r>
          </w:p>
          <w:p w:rsidR="003010E8" w:rsidRPr="00052450" w:rsidRDefault="00FB21B9" w:rsidP="00FB21B9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  <w:r w:rsidR="003010E8" w:rsidRPr="0005245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Медико-соціальні проблеми моніторингу здоров’я дітей у загальноосвітніх навчальних закладах.</w:t>
            </w:r>
          </w:p>
          <w:p w:rsidR="00052450" w:rsidRPr="00052450" w:rsidRDefault="00FB21B9" w:rsidP="00FB21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3010E8" w:rsidRPr="0005245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. Показники особистісного здоров’я педагогічних працівників. </w:t>
            </w:r>
          </w:p>
          <w:p w:rsidR="003010E8" w:rsidRPr="00534E98" w:rsidRDefault="00FB21B9" w:rsidP="00FB21B9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  <w:r w:rsidR="003010E8" w:rsidRPr="00052450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 Проблема співпраці класного керівника та батьків учнів в організації моніторингу здоров’я дітей</w:t>
            </w:r>
            <w:r w:rsidR="003010E8">
              <w:rPr>
                <w:rFonts w:ascii="Calibri" w:eastAsia="Calibri" w:hAnsi="Calibri" w:cs="Times New Roman"/>
                <w:lang w:val="uk-UA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50" w:rsidRPr="00052450" w:rsidRDefault="00052450" w:rsidP="00052450">
            <w:pPr>
              <w:autoSpaceDE w:val="0"/>
              <w:autoSpaceDN w:val="0"/>
              <w:adjustRightInd w:val="0"/>
              <w:jc w:val="both"/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</w:pPr>
            <w:r w:rsidRPr="00052450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1. Підготовка буклетів-рекомендацій</w:t>
            </w:r>
            <w:r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.</w:t>
            </w:r>
          </w:p>
          <w:p w:rsidR="003010E8" w:rsidRPr="00534E98" w:rsidRDefault="00052450" w:rsidP="000524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 CYR" w:hAnsi="Times New Roman CYR" w:cs="Times New Roman CYR"/>
                <w:sz w:val="28"/>
                <w:szCs w:val="28"/>
                <w:lang w:val="uk-UA"/>
              </w:rPr>
              <w:t>2. Надання електронних матеріалів за темою.</w:t>
            </w:r>
          </w:p>
        </w:tc>
      </w:tr>
      <w:tr w:rsidR="003010E8" w:rsidRPr="00534E98" w:rsidTr="00F248F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534E98" w:rsidRDefault="003010E8" w:rsidP="00F248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4E9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10E8" w:rsidRPr="003010E8" w:rsidRDefault="003010E8" w:rsidP="00F248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Методологічні </w:t>
            </w:r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>аспект</w:t>
            </w:r>
            <w:r w:rsidRPr="003010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и</w:t>
            </w:r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>формування</w:t>
            </w:r>
            <w:proofErr w:type="spellEnd"/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здорового способу </w:t>
            </w:r>
            <w:proofErr w:type="spellStart"/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>життя</w:t>
            </w:r>
            <w:proofErr w:type="spellEnd"/>
            <w:r w:rsidRPr="003010E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50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Науково-методичний супровід розвитку навчального закладу – школи сприяння здоров’ю.</w:t>
            </w:r>
          </w:p>
          <w:p w:rsidR="00052450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</w:t>
            </w:r>
            <w:r w:rsidRPr="00052450">
              <w:rPr>
                <w:rFonts w:ascii="Times New Roman" w:hAnsi="Times New Roman" w:cs="Times New Roman"/>
                <w:color w:val="000000"/>
                <w:sz w:val="28"/>
                <w:szCs w:val="28"/>
                <w:lang w:val="uk-UA"/>
              </w:rPr>
              <w:t>’</w:t>
            </w: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язбереження</w:t>
            </w:r>
            <w:proofErr w:type="spellEnd"/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та </w:t>
            </w:r>
            <w:proofErr w:type="spellStart"/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здоров’яформування</w:t>
            </w:r>
            <w:proofErr w:type="spellEnd"/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 навчальному закладі:  кураторський супровід вчителя.</w:t>
            </w:r>
          </w:p>
          <w:p w:rsidR="00052450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Роль установок і очікувань у збереженні та підтримці психологічного здоров’я. </w:t>
            </w:r>
          </w:p>
          <w:p w:rsidR="00052450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Взаємодія соціальних інститутів суспільства зі школою та родиною у формуванні здорового способу життя молоді.</w:t>
            </w:r>
          </w:p>
          <w:p w:rsidR="00052450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Розвиток у молодших школярів життєвих навичок, що сприяють здоров’ю, на основі інтегрованого </w:t>
            </w: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підходу.</w:t>
            </w:r>
          </w:p>
          <w:p w:rsidR="003010E8" w:rsidRPr="00052450" w:rsidRDefault="00052450" w:rsidP="000E1A05">
            <w:pPr>
              <w:numPr>
                <w:ilvl w:val="0"/>
                <w:numId w:val="12"/>
              </w:numPr>
              <w:tabs>
                <w:tab w:val="num" w:pos="360"/>
              </w:tabs>
              <w:spacing w:after="0" w:line="240" w:lineRule="auto"/>
              <w:ind w:left="360"/>
              <w:jc w:val="both"/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Здоровий спосіб життя – шлях до життєвого успіху особистості (захист міні-проектів).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450" w:rsidRPr="00052450" w:rsidRDefault="00052450" w:rsidP="000524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1</w:t>
            </w:r>
            <w:r w:rsidRPr="00052450">
              <w:rPr>
                <w:sz w:val="28"/>
                <w:szCs w:val="28"/>
                <w:lang w:val="uk-UA"/>
              </w:rPr>
              <w:t>.</w:t>
            </w: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Вручення сертифікатів активним учасникам семінару.</w:t>
            </w:r>
          </w:p>
          <w:p w:rsidR="00052450" w:rsidRPr="00052450" w:rsidRDefault="00FB21B9" w:rsidP="0005245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2.</w:t>
            </w:r>
            <w:r w:rsidR="00052450"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Створення методичного вісника за темою.</w:t>
            </w:r>
          </w:p>
          <w:p w:rsidR="003010E8" w:rsidRPr="00534E98" w:rsidRDefault="00052450" w:rsidP="00052450">
            <w:pPr>
              <w:pStyle w:val="a7"/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  <w:r w:rsidR="00FB21B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.Випуск виставкової папки  </w:t>
            </w:r>
            <w:r w:rsidRPr="0005245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фотоматеріалів</w:t>
            </w:r>
          </w:p>
        </w:tc>
      </w:tr>
    </w:tbl>
    <w:p w:rsidR="002F121F" w:rsidRDefault="002F121F" w:rsidP="003010E8">
      <w:pPr>
        <w:ind w:left="-567"/>
        <w:jc w:val="both"/>
        <w:rPr>
          <w:sz w:val="28"/>
          <w:szCs w:val="28"/>
          <w:lang w:val="uk-UA"/>
        </w:rPr>
      </w:pPr>
    </w:p>
    <w:p w:rsidR="005156D4" w:rsidRDefault="005156D4" w:rsidP="003010E8">
      <w:pPr>
        <w:ind w:left="-567"/>
        <w:jc w:val="both"/>
        <w:rPr>
          <w:sz w:val="28"/>
          <w:szCs w:val="28"/>
          <w:lang w:val="uk-UA"/>
        </w:rPr>
      </w:pPr>
    </w:p>
    <w:p w:rsidR="00A85D1C" w:rsidRDefault="00A85D1C" w:rsidP="003010E8">
      <w:pPr>
        <w:ind w:left="-567"/>
        <w:jc w:val="both"/>
        <w:rPr>
          <w:sz w:val="28"/>
          <w:szCs w:val="28"/>
          <w:lang w:val="uk-UA"/>
        </w:rPr>
      </w:pPr>
    </w:p>
    <w:p w:rsidR="005156D4" w:rsidRDefault="005156D4" w:rsidP="00EC31B8">
      <w:pPr>
        <w:jc w:val="both"/>
        <w:rPr>
          <w:sz w:val="28"/>
          <w:szCs w:val="28"/>
          <w:lang w:val="uk-UA"/>
        </w:rPr>
      </w:pPr>
    </w:p>
    <w:p w:rsidR="005156D4" w:rsidRDefault="005156D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56AA4" w:rsidRDefault="00056AA4" w:rsidP="005156D4">
      <w:pPr>
        <w:rPr>
          <w:b/>
          <w:i/>
          <w:sz w:val="20"/>
          <w:szCs w:val="20"/>
          <w:lang w:val="uk-UA"/>
        </w:rPr>
      </w:pPr>
    </w:p>
    <w:p w:rsidR="00062439" w:rsidRPr="00D02482" w:rsidRDefault="00062439" w:rsidP="00062439">
      <w:pPr>
        <w:pStyle w:val="a7"/>
        <w:tabs>
          <w:tab w:val="left" w:pos="284"/>
        </w:tabs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02482" w:rsidRDefault="00D02482" w:rsidP="00056AA4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83B21" w:rsidRDefault="00A83B21" w:rsidP="002D0BD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A0504B" w:rsidRDefault="00A0504B" w:rsidP="002D0BD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31800" w:rsidRDefault="00F31800" w:rsidP="002D0BD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31800" w:rsidRDefault="00F31800" w:rsidP="002D0BD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31800" w:rsidRDefault="00F31800" w:rsidP="002D0BD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F31800" w:rsidRDefault="00F31800" w:rsidP="002D0BD2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3A64A4" w:rsidRDefault="003A64A4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A11C3A" w:rsidRPr="003D3B47" w:rsidRDefault="00A11C3A" w:rsidP="003D3B4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МЕТОДИЧНІ ПРИЙОМИ РІШЕННЯ ЗАДАЧ З ЗДІБНИМИ ТА ТАЛАНОВИТИМИ ДІТЬМИ ПІД ЧАС ВИВЧЕННЯ ХІМІЇ</w:t>
      </w:r>
    </w:p>
    <w:p w:rsidR="00A11C3A" w:rsidRDefault="00A11C3A" w:rsidP="00A11C3A">
      <w:pPr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Керівник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proofErr w:type="spellStart"/>
      <w:r w:rsidRPr="00A11C3A">
        <w:rPr>
          <w:rFonts w:ascii="Times New Roman" w:eastAsia="Calibri" w:hAnsi="Times New Roman" w:cs="Times New Roman"/>
          <w:sz w:val="28"/>
          <w:szCs w:val="28"/>
          <w:lang w:val="uk-UA"/>
        </w:rPr>
        <w:t>Мігутіна</w:t>
      </w:r>
      <w:proofErr w:type="spellEnd"/>
      <w:r w:rsidRPr="00A11C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Олена Олександрівна, учитель хімії КНВК</w:t>
      </w:r>
    </w:p>
    <w:p w:rsidR="00A11C3A" w:rsidRDefault="00A11C3A" w:rsidP="00A11C3A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Форма роботи</w:t>
      </w:r>
      <w:r w:rsidR="00B9145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постійно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діючий семінар </w:t>
      </w:r>
    </w:p>
    <w:p w:rsidR="00A11C3A" w:rsidRDefault="00A11C3A" w:rsidP="00A11C3A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15BB2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Категорія учасників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uk-UA"/>
        </w:rPr>
        <w:t>для вчителів хімії</w:t>
      </w:r>
      <w:r w:rsidR="00B91456">
        <w:rPr>
          <w:rFonts w:ascii="Times New Roman" w:hAnsi="Times New Roman" w:cs="Times New Roman"/>
          <w:sz w:val="28"/>
          <w:szCs w:val="28"/>
          <w:lang w:val="uk-UA"/>
        </w:rPr>
        <w:t>, біології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які супроводжують обдарованих учнів</w:t>
      </w:r>
    </w:p>
    <w:p w:rsidR="00A11C3A" w:rsidRPr="00A11C3A" w:rsidRDefault="00A11C3A" w:rsidP="00A11C3A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A11C3A">
        <w:rPr>
          <w:rFonts w:ascii="Times New Roman" w:hAnsi="Times New Roman" w:cs="Times New Roman"/>
          <w:sz w:val="28"/>
          <w:szCs w:val="28"/>
          <w:lang w:val="uk-UA"/>
        </w:rPr>
        <w:t xml:space="preserve"> поліпшити роботу з одарованими дітьми через підвищення професійного рівня педагогів під час роботи у ПДС.</w:t>
      </w:r>
    </w:p>
    <w:p w:rsidR="00A11C3A" w:rsidRDefault="00A11C3A" w:rsidP="00410F6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b/>
          <w:sz w:val="28"/>
          <w:szCs w:val="28"/>
          <w:lang w:val="uk-UA"/>
        </w:rPr>
        <w:t>Задача:</w:t>
      </w:r>
      <w:r w:rsidRPr="00A11C3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11C3A" w:rsidRPr="00A11C3A" w:rsidRDefault="00A11C3A" w:rsidP="00410F6A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sz w:val="28"/>
          <w:szCs w:val="28"/>
          <w:lang w:val="uk-UA"/>
        </w:rPr>
        <w:t>1. Забезпечення більш високої методичної підготовки учителів хімії</w:t>
      </w:r>
      <w:r w:rsidR="00B91456">
        <w:rPr>
          <w:rFonts w:ascii="Times New Roman" w:hAnsi="Times New Roman" w:cs="Times New Roman"/>
          <w:sz w:val="28"/>
          <w:szCs w:val="28"/>
          <w:lang w:val="uk-UA"/>
        </w:rPr>
        <w:t xml:space="preserve"> та біології</w:t>
      </w:r>
      <w:r w:rsidRPr="00A11C3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11C3A" w:rsidRDefault="00A11C3A" w:rsidP="00410F6A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sz w:val="28"/>
          <w:szCs w:val="28"/>
          <w:lang w:val="uk-UA"/>
        </w:rPr>
        <w:t xml:space="preserve">2. Покращення якості проведення навчальних занять. </w:t>
      </w:r>
    </w:p>
    <w:p w:rsidR="00A11C3A" w:rsidRPr="00A11C3A" w:rsidRDefault="00A11C3A" w:rsidP="00410F6A">
      <w:pPr>
        <w:spacing w:after="0" w:line="48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11C3A">
        <w:rPr>
          <w:rFonts w:ascii="Times New Roman" w:hAnsi="Times New Roman" w:cs="Times New Roman"/>
          <w:sz w:val="28"/>
          <w:szCs w:val="28"/>
          <w:lang w:val="uk-UA"/>
        </w:rPr>
        <w:t xml:space="preserve">3. Посилення якості підготовки учнів до участі </w:t>
      </w:r>
      <w:r w:rsidR="00410F6A">
        <w:rPr>
          <w:rFonts w:ascii="Times New Roman" w:hAnsi="Times New Roman" w:cs="Times New Roman"/>
          <w:sz w:val="28"/>
          <w:szCs w:val="28"/>
          <w:lang w:val="uk-UA"/>
        </w:rPr>
        <w:t>в олімпіадах, турнірах,  ДПА,</w:t>
      </w:r>
      <w:r>
        <w:rPr>
          <w:rFonts w:ascii="Times New Roman" w:hAnsi="Times New Roman" w:cs="Times New Roman"/>
          <w:sz w:val="28"/>
          <w:szCs w:val="28"/>
          <w:lang w:val="uk-UA"/>
        </w:rPr>
        <w:t>ЗНО.</w:t>
      </w:r>
    </w:p>
    <w:tbl>
      <w:tblPr>
        <w:tblStyle w:val="a8"/>
        <w:tblW w:w="0" w:type="auto"/>
        <w:tblLook w:val="04A0"/>
      </w:tblPr>
      <w:tblGrid>
        <w:gridCol w:w="534"/>
        <w:gridCol w:w="2268"/>
        <w:gridCol w:w="3543"/>
        <w:gridCol w:w="3226"/>
      </w:tblGrid>
      <w:tr w:rsidR="00A11C3A" w:rsidTr="00A11C3A">
        <w:tc>
          <w:tcPr>
            <w:tcW w:w="534" w:type="dxa"/>
          </w:tcPr>
          <w:p w:rsidR="00A11C3A" w:rsidRDefault="00A11C3A" w:rsidP="00410F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2268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занять</w:t>
            </w:r>
          </w:p>
        </w:tc>
        <w:tc>
          <w:tcPr>
            <w:tcW w:w="3543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3226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Підсумок</w:t>
            </w:r>
          </w:p>
        </w:tc>
      </w:tr>
      <w:tr w:rsidR="00A11C3A" w:rsidRPr="00F238A5" w:rsidTr="00A11C3A">
        <w:tc>
          <w:tcPr>
            <w:tcW w:w="534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268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Якісні задачі з хімії.</w:t>
            </w:r>
          </w:p>
        </w:tc>
        <w:tc>
          <w:tcPr>
            <w:tcW w:w="3543" w:type="dxa"/>
          </w:tcPr>
          <w:p w:rsidR="00A11C3A" w:rsidRDefault="00410F6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10F6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Система розрахункових задач для позакласної і індивідуальної роботи з обдарованими дітьми</w:t>
            </w:r>
          </w:p>
        </w:tc>
        <w:tc>
          <w:tcPr>
            <w:tcW w:w="3226" w:type="dxa"/>
          </w:tcPr>
          <w:p w:rsidR="00A11C3A" w:rsidRPr="00F238A5" w:rsidRDefault="00410F6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Рекомендації щодо вирішення якісних задач з хімії</w:t>
            </w:r>
          </w:p>
        </w:tc>
      </w:tr>
      <w:tr w:rsidR="00A11C3A" w:rsidTr="00A11C3A">
        <w:tc>
          <w:tcPr>
            <w:tcW w:w="534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2.</w:t>
            </w:r>
          </w:p>
        </w:tc>
        <w:tc>
          <w:tcPr>
            <w:tcW w:w="2268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Задачі та вправи на газові закони.</w:t>
            </w:r>
          </w:p>
        </w:tc>
        <w:tc>
          <w:tcPr>
            <w:tcW w:w="3543" w:type="dxa"/>
          </w:tcPr>
          <w:p w:rsidR="00A11C3A" w:rsidRDefault="00410F6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Поглиблення знань</w:t>
            </w:r>
            <w:r w:rsidRPr="00410F6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 основ газових законів та перев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ірка вміння та навичок при розв</w:t>
            </w:r>
            <w:r w:rsidRPr="00410F6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’язуванні задач.</w:t>
            </w:r>
          </w:p>
        </w:tc>
        <w:tc>
          <w:tcPr>
            <w:tcW w:w="3226" w:type="dxa"/>
          </w:tcPr>
          <w:p w:rsidR="00A11C3A" w:rsidRDefault="00410F6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Алгоритм вирішення задач та вправ на газові закони</w:t>
            </w:r>
          </w:p>
        </w:tc>
      </w:tr>
      <w:tr w:rsidR="00A11C3A" w:rsidTr="00A11C3A">
        <w:tc>
          <w:tcPr>
            <w:tcW w:w="534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3.</w:t>
            </w:r>
          </w:p>
        </w:tc>
        <w:tc>
          <w:tcPr>
            <w:tcW w:w="2268" w:type="dxa"/>
          </w:tcPr>
          <w:p w:rsidR="00A11C3A" w:rsidRDefault="00A11C3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Алгоритми діяльності при пошуку рішення нестандартних задач.</w:t>
            </w:r>
          </w:p>
        </w:tc>
        <w:tc>
          <w:tcPr>
            <w:tcW w:w="3543" w:type="dxa"/>
          </w:tcPr>
          <w:p w:rsidR="0035012A" w:rsidRDefault="0035012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Ознайомлення з основними</w:t>
            </w:r>
          </w:p>
          <w:p w:rsidR="00A11C3A" w:rsidRDefault="0035012A" w:rsidP="00A11C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алгоритмами</w:t>
            </w:r>
            <w:r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діяльності при пошуку рішення нестандартних задач</w:t>
            </w:r>
          </w:p>
        </w:tc>
        <w:tc>
          <w:tcPr>
            <w:tcW w:w="3226" w:type="dxa"/>
          </w:tcPr>
          <w:p w:rsidR="00A11C3A" w:rsidRDefault="00410F6A" w:rsidP="00410F6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</w:t>
            </w:r>
            <w:r w:rsidR="00A11C3A"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творення буклету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«</w:t>
            </w:r>
            <w:r w:rsidR="00A11C3A" w:rsidRPr="00A11C3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Якісні задачі з хімії»</w:t>
            </w:r>
          </w:p>
        </w:tc>
      </w:tr>
    </w:tbl>
    <w:p w:rsidR="00A11C3A" w:rsidRPr="00A11C3A" w:rsidRDefault="00A11C3A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1C3A" w:rsidRPr="00A11C3A" w:rsidRDefault="00A11C3A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11C3A" w:rsidRDefault="00A11C3A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60C2" w:rsidRDefault="00B060C2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60C2" w:rsidRDefault="00B060C2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060C2" w:rsidRPr="00B060C2" w:rsidRDefault="00B060C2" w:rsidP="00B060C2">
      <w:pPr>
        <w:jc w:val="center"/>
        <w:rPr>
          <w:rFonts w:ascii="Monotype Corsiva" w:hAnsi="Monotype Corsiva" w:cs="Times New Roman"/>
          <w:sz w:val="72"/>
          <w:szCs w:val="72"/>
          <w:lang w:val="uk-UA"/>
        </w:rPr>
      </w:pPr>
      <w:r w:rsidRPr="00B060C2">
        <w:rPr>
          <w:rFonts w:ascii="Monotype Corsiva" w:hAnsi="Monotype Corsiva" w:cs="Times New Roman"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41910</wp:posOffset>
            </wp:positionV>
            <wp:extent cx="1905000" cy="1428750"/>
            <wp:effectExtent l="114300" t="38100" r="57150" b="7620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B060C2">
        <w:rPr>
          <w:rFonts w:ascii="Monotype Corsiva" w:hAnsi="Monotype Corsiva" w:cs="Times New Roman"/>
          <w:sz w:val="72"/>
          <w:szCs w:val="72"/>
          <w:lang w:val="uk-UA"/>
        </w:rPr>
        <w:t>Цикл суспільних дисциплін</w:t>
      </w:r>
    </w:p>
    <w:p w:rsidR="003D3B47" w:rsidRPr="00A11C3A" w:rsidRDefault="003D3B47" w:rsidP="00A11C3A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3B47" w:rsidRPr="003D3B47" w:rsidRDefault="003D3B47" w:rsidP="003D3B47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МЕТОДИКА РОБОТИ З ІСТОРИЧНИМИ ДЖЕРЕЛАМИ</w:t>
      </w:r>
    </w:p>
    <w:p w:rsidR="003D3B47" w:rsidRPr="003D3B47" w:rsidRDefault="003D3B47" w:rsidP="003D3B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Керівник: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 xml:space="preserve"> Шинкаренко Ірина Валентинівна, учитель-методист, ЗОШ №2</w:t>
      </w:r>
    </w:p>
    <w:p w:rsidR="003D3B47" w:rsidRPr="003D3B47" w:rsidRDefault="003D3B47" w:rsidP="003D3B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Форма роботи: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 xml:space="preserve"> семінар-практикум</w:t>
      </w:r>
    </w:p>
    <w:p w:rsidR="003D3B47" w:rsidRPr="003D3B47" w:rsidRDefault="003D3B47" w:rsidP="003D3B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Категорія учасників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: вчителі 2-ї кваліфікаційної категорії, вчителі категорії «спеціаліст», молоді спеціалісти, інші – за бажанням</w:t>
      </w:r>
    </w:p>
    <w:p w:rsidR="003D3B47" w:rsidRPr="003D3B47" w:rsidRDefault="003D3B47" w:rsidP="003D3B4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 xml:space="preserve"> досконале  оволодіння  учасниками семінару-практикуму методикою роботи з різними видами історичних джерел</w:t>
      </w:r>
    </w:p>
    <w:p w:rsidR="003D3B47" w:rsidRDefault="003D3B47" w:rsidP="003D3B47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b/>
          <w:sz w:val="28"/>
          <w:szCs w:val="28"/>
          <w:lang w:val="uk-UA"/>
        </w:rPr>
        <w:t>Завдання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3D3B47" w:rsidRPr="003D3B47" w:rsidRDefault="003D3B47" w:rsidP="000E1A05">
      <w:pPr>
        <w:pStyle w:val="a7"/>
        <w:numPr>
          <w:ilvl w:val="0"/>
          <w:numId w:val="36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sz w:val="28"/>
          <w:szCs w:val="28"/>
          <w:lang w:val="uk-UA"/>
        </w:rPr>
        <w:t>сформувати в учителів ставлення до вивчення історичного джерела як до важливої ділянки своєї роботи;</w:t>
      </w:r>
    </w:p>
    <w:p w:rsidR="003D3B47" w:rsidRPr="003D3B47" w:rsidRDefault="003D3B47" w:rsidP="000E1A05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класти класифікацію видів історичних джерел;</w:t>
      </w:r>
    </w:p>
    <w:p w:rsidR="003D3B47" w:rsidRPr="003D3B47" w:rsidRDefault="003D3B47" w:rsidP="000E1A05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формулювати особливості методичних підходів до роботи з різними видами історичних джерел;</w:t>
      </w:r>
    </w:p>
    <w:p w:rsidR="003D3B47" w:rsidRDefault="003D3B47" w:rsidP="000E1A05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3D3B47">
        <w:rPr>
          <w:rFonts w:ascii="Times New Roman" w:hAnsi="Times New Roman" w:cs="Times New Roman"/>
          <w:sz w:val="28"/>
          <w:szCs w:val="28"/>
          <w:lang w:val="uk-UA"/>
        </w:rPr>
        <w:t>формувати способи заохочення учнів до роботи з історичними джерелами.</w:t>
      </w:r>
    </w:p>
    <w:p w:rsidR="003D3B47" w:rsidRPr="003D3B47" w:rsidRDefault="003D3B47" w:rsidP="003D3B47">
      <w:pPr>
        <w:pStyle w:val="a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8"/>
        <w:tblW w:w="0" w:type="auto"/>
        <w:tblInd w:w="-459" w:type="dxa"/>
        <w:tblLook w:val="04A0"/>
      </w:tblPr>
      <w:tblGrid>
        <w:gridCol w:w="567"/>
        <w:gridCol w:w="3119"/>
        <w:gridCol w:w="3512"/>
        <w:gridCol w:w="2832"/>
      </w:tblGrid>
      <w:tr w:rsidR="003D3B47" w:rsidRPr="003D3B47" w:rsidTr="003D3B47">
        <w:tc>
          <w:tcPr>
            <w:tcW w:w="567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</w:t>
            </w:r>
          </w:p>
        </w:tc>
        <w:tc>
          <w:tcPr>
            <w:tcW w:w="3119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351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283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Результат роботи</w:t>
            </w:r>
          </w:p>
        </w:tc>
      </w:tr>
      <w:tr w:rsidR="003D3B47" w:rsidRPr="003D3B47" w:rsidTr="003D3B47">
        <w:tc>
          <w:tcPr>
            <w:tcW w:w="567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119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Характеристика роботи з історичним джерелом як важливої складової праці учителя-історика</w:t>
            </w:r>
          </w:p>
        </w:tc>
        <w:tc>
          <w:tcPr>
            <w:tcW w:w="351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Поняття «історичного джерела». Класифікація історичних джерел. Актуальність вивчення історичних джерел у шкільному курсі історії.</w:t>
            </w:r>
          </w:p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Заохочення учнів до роботи з історичними джерелами.</w:t>
            </w:r>
          </w:p>
        </w:tc>
        <w:tc>
          <w:tcPr>
            <w:tcW w:w="283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 Таблиця «Класифікація видів історичних джерел».</w:t>
            </w:r>
          </w:p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- Складання пам’ятки для юного історика, що починає знайомство з історичними джерелами </w:t>
            </w:r>
          </w:p>
        </w:tc>
      </w:tr>
      <w:tr w:rsidR="003D3B47" w:rsidRPr="003D3B47" w:rsidTr="003D3B47">
        <w:tc>
          <w:tcPr>
            <w:tcW w:w="567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119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Види друкованих джерел і методика роботи з ними у вивченні історії</w:t>
            </w:r>
          </w:p>
        </w:tc>
        <w:tc>
          <w:tcPr>
            <w:tcW w:w="351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Поняття «друкованого джерела». Первинні і вторинні джерела.</w:t>
            </w:r>
          </w:p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Документи державного </w:t>
            </w: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характеру.</w:t>
            </w:r>
          </w:p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Документи політичного характеру. Господарські документи.  Документи історичного характеру. </w:t>
            </w:r>
          </w:p>
        </w:tc>
        <w:tc>
          <w:tcPr>
            <w:tcW w:w="2832" w:type="dxa"/>
          </w:tcPr>
          <w:p w:rsidR="003D3B47" w:rsidRPr="003D3B47" w:rsidRDefault="003D3B47" w:rsidP="000E1A05">
            <w:pPr>
              <w:pStyle w:val="a7"/>
              <w:numPr>
                <w:ilvl w:val="0"/>
                <w:numId w:val="35"/>
              </w:numPr>
              <w:ind w:left="34" w:firstLine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Таблиця «Класифікація історичних друкованих джерел».</w:t>
            </w:r>
          </w:p>
          <w:p w:rsidR="003D3B47" w:rsidRPr="003D3B47" w:rsidRDefault="003D3B47" w:rsidP="000E1A05">
            <w:pPr>
              <w:pStyle w:val="a7"/>
              <w:numPr>
                <w:ilvl w:val="0"/>
                <w:numId w:val="35"/>
              </w:numPr>
              <w:ind w:left="34" w:firstLine="141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Підготовка пам’ятки для аналізу газетного матеріалу як друкованого джерела</w:t>
            </w:r>
          </w:p>
        </w:tc>
      </w:tr>
      <w:tr w:rsidR="003D3B47" w:rsidRPr="003D3B47" w:rsidTr="003D3B47">
        <w:tc>
          <w:tcPr>
            <w:tcW w:w="567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3</w:t>
            </w:r>
          </w:p>
        </w:tc>
        <w:tc>
          <w:tcPr>
            <w:tcW w:w="3119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Твори художньої літератури і кіномистецтва як історичне джерело у вивченні історії</w:t>
            </w:r>
          </w:p>
        </w:tc>
        <w:tc>
          <w:tcPr>
            <w:tcW w:w="3512" w:type="dxa"/>
          </w:tcPr>
          <w:p w:rsidR="003D3B47" w:rsidRPr="003D3B47" w:rsidRDefault="003D3B47" w:rsidP="001549DB">
            <w:pPr>
              <w:pStyle w:val="a7"/>
              <w:ind w:left="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Твори художньої літератури як пам’ятка свої епохи. Твори усної народної творчості (міфи, епос, байки). Літературні твори (проза, поезія, сатира). Твори кіно як історичне джерело.</w:t>
            </w:r>
          </w:p>
        </w:tc>
        <w:tc>
          <w:tcPr>
            <w:tcW w:w="2832" w:type="dxa"/>
          </w:tcPr>
          <w:p w:rsidR="003D3B47" w:rsidRPr="003D3B47" w:rsidRDefault="003D3B47" w:rsidP="000E1A05">
            <w:pPr>
              <w:pStyle w:val="a7"/>
              <w:numPr>
                <w:ilvl w:val="0"/>
                <w:numId w:val="34"/>
              </w:numPr>
              <w:ind w:left="0" w:firstLine="4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Складання пам’ятки для юного історика щодо аналізу  </w:t>
            </w:r>
            <w:proofErr w:type="spellStart"/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кінотвору</w:t>
            </w:r>
            <w:proofErr w:type="spellEnd"/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3D3B47" w:rsidRPr="003D3B47" w:rsidRDefault="003D3B47" w:rsidP="000E1A05">
            <w:pPr>
              <w:pStyle w:val="a7"/>
              <w:numPr>
                <w:ilvl w:val="0"/>
                <w:numId w:val="34"/>
              </w:numPr>
              <w:ind w:left="0" w:firstLine="43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D3B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Складання переліку методичних умов для аналізу твору художньої літератури.</w:t>
            </w:r>
          </w:p>
        </w:tc>
      </w:tr>
    </w:tbl>
    <w:p w:rsidR="003D3B47" w:rsidRPr="003D3B47" w:rsidRDefault="003D3B47" w:rsidP="003D3B47">
      <w:pPr>
        <w:pStyle w:val="a7"/>
        <w:rPr>
          <w:rFonts w:ascii="Times New Roman" w:hAnsi="Times New Roman" w:cs="Times New Roman"/>
          <w:sz w:val="28"/>
          <w:szCs w:val="28"/>
          <w:lang w:val="uk-UA"/>
        </w:rPr>
      </w:pPr>
    </w:p>
    <w:p w:rsidR="00A11C3A" w:rsidRPr="003D3B47" w:rsidRDefault="00A11C3A" w:rsidP="00A11C3A">
      <w:pPr>
        <w:spacing w:line="48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3D3B47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Pr="00601436" w:rsidRDefault="00601436" w:rsidP="00601436">
      <w:pPr>
        <w:pStyle w:val="a3"/>
        <w:jc w:val="center"/>
        <w:rPr>
          <w:rFonts w:ascii="Monotype Corsiva" w:hAnsi="Monotype Corsiva"/>
          <w:b/>
          <w:sz w:val="72"/>
          <w:szCs w:val="72"/>
          <w:lang w:val="uk-UA"/>
        </w:rPr>
      </w:pPr>
      <w:r w:rsidRPr="00601436">
        <w:rPr>
          <w:rFonts w:ascii="Monotype Corsiva" w:hAnsi="Monotype Corsiva"/>
          <w:b/>
          <w:noProof/>
          <w:sz w:val="72"/>
          <w:szCs w:val="72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1714500" cy="142875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01436">
        <w:rPr>
          <w:rFonts w:ascii="Monotype Corsiva" w:hAnsi="Monotype Corsiva"/>
          <w:b/>
          <w:sz w:val="72"/>
          <w:szCs w:val="72"/>
          <w:lang w:val="uk-UA"/>
        </w:rPr>
        <w:t xml:space="preserve">Шляхи реалізації нового змісту освіти </w:t>
      </w:r>
    </w:p>
    <w:p w:rsidR="00601436" w:rsidRPr="00601436" w:rsidRDefault="00601436" w:rsidP="00601436">
      <w:pPr>
        <w:pStyle w:val="a3"/>
        <w:jc w:val="center"/>
        <w:rPr>
          <w:rFonts w:ascii="Monotype Corsiva" w:hAnsi="Monotype Corsiva"/>
          <w:b/>
          <w:sz w:val="72"/>
          <w:szCs w:val="72"/>
          <w:shd w:val="clear" w:color="auto" w:fill="FFFFFF"/>
          <w:lang w:val="uk-UA"/>
        </w:rPr>
      </w:pPr>
    </w:p>
    <w:p w:rsidR="00601436" w:rsidRDefault="00601436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601436" w:rsidRPr="00653662" w:rsidRDefault="00601436" w:rsidP="0060143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ШЛЯХИ РЕАЛІЗАЦІЇ НОВОГО ЗМІСТУ ОСВІТИ </w:t>
      </w:r>
    </w:p>
    <w:p w:rsidR="00601436" w:rsidRPr="00653662" w:rsidRDefault="00601436" w:rsidP="00601436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ПРИ ВИКЛАДАННІ ІНОЗЕМНОЇ </w:t>
      </w:r>
      <w:r w:rsidR="006D3C84">
        <w:rPr>
          <w:rFonts w:ascii="Times New Roman" w:hAnsi="Times New Roman"/>
          <w:b/>
          <w:sz w:val="28"/>
          <w:szCs w:val="28"/>
          <w:lang w:val="uk-UA"/>
        </w:rPr>
        <w:t xml:space="preserve">МОВИ </w:t>
      </w:r>
      <w:r w:rsidRPr="00653662">
        <w:rPr>
          <w:rFonts w:ascii="Times New Roman" w:hAnsi="Times New Roman"/>
          <w:b/>
          <w:sz w:val="28"/>
          <w:szCs w:val="28"/>
          <w:lang w:val="uk-UA"/>
        </w:rPr>
        <w:t>В ПОЧАТКОВИХ КЛАСАХ</w:t>
      </w:r>
    </w:p>
    <w:p w:rsidR="00601436" w:rsidRPr="00653662" w:rsidRDefault="00601436" w:rsidP="00601436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601436" w:rsidRPr="00653662" w:rsidRDefault="00601436" w:rsidP="00601436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Мірошниченко  Оксана Анатоліївна, учитель англійської мови, ЗОШ № 6</w:t>
      </w:r>
    </w:p>
    <w:p w:rsidR="00601436" w:rsidRPr="00653662" w:rsidRDefault="00601436" w:rsidP="00601436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учителі іноземної  мови, які працюють в початкових класах </w:t>
      </w:r>
    </w:p>
    <w:p w:rsidR="00601436" w:rsidRPr="00653662" w:rsidRDefault="00601436" w:rsidP="00601436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601436" w:rsidRPr="00653662" w:rsidRDefault="00601436" w:rsidP="00601436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 іноземної мови початкових класів щодо забезпечення якісного впровадження Державного стандарту початкової загальної освіти.</w:t>
      </w:r>
    </w:p>
    <w:p w:rsidR="00601436" w:rsidRPr="00653662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Завдання: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01436" w:rsidRPr="00653662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sz w:val="28"/>
          <w:szCs w:val="28"/>
          <w:lang w:val="uk-UA"/>
        </w:rPr>
        <w:t>1. Забезпечити організаційно-методичний супровід діяльності вчителів в умовах впровадження Державного стандарту початкової загальної освіти.</w:t>
      </w:r>
    </w:p>
    <w:p w:rsidR="00601436" w:rsidRPr="00653662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sz w:val="28"/>
          <w:szCs w:val="28"/>
          <w:lang w:val="uk-UA"/>
        </w:rPr>
        <w:t xml:space="preserve">2. Удосконалити професійні знання та вміння педагогів з урахуванням інноваційних аспектів Державного стандарту початкової загальної освіти. </w:t>
      </w:r>
    </w:p>
    <w:p w:rsidR="00601436" w:rsidRPr="00653662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sz w:val="28"/>
          <w:szCs w:val="28"/>
          <w:lang w:val="uk-UA"/>
        </w:rPr>
        <w:t>3. Мотивувати вчителів на методико-педагогічну діяльність щодо розповсюдження позитивного, результативного досвіду.</w:t>
      </w:r>
    </w:p>
    <w:p w:rsidR="00601436" w:rsidRPr="00653662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 w:eastAsia="ru-RU"/>
        </w:rPr>
      </w:pPr>
      <w:r w:rsidRPr="00653662"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Розвивати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творчий підхід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навчально-виховного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процесу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забезпечити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 xml:space="preserve"> підвищення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професійної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майстерності педагогів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через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колективну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та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індивідуальну</w:t>
      </w:r>
      <w:r w:rsidRPr="0065366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 xml:space="preserve">форми </w:t>
      </w:r>
      <w:r w:rsidRPr="00653662">
        <w:rPr>
          <w:rFonts w:ascii="Times New Roman" w:hAnsi="Times New Roman"/>
          <w:sz w:val="28"/>
          <w:szCs w:val="28"/>
          <w:lang w:eastAsia="ru-RU"/>
        </w:rPr>
        <w:t>робот</w:t>
      </w:r>
      <w:r w:rsidRPr="00653662">
        <w:rPr>
          <w:rFonts w:ascii="Times New Roman" w:hAnsi="Times New Roman"/>
          <w:sz w:val="28"/>
          <w:szCs w:val="28"/>
          <w:lang w:val="uk-UA" w:eastAsia="ru-RU"/>
        </w:rPr>
        <w:t>и</w:t>
      </w:r>
      <w:r w:rsidRPr="00653662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1017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835"/>
        <w:gridCol w:w="4111"/>
        <w:gridCol w:w="2659"/>
      </w:tblGrid>
      <w:tr w:rsidR="00601436" w:rsidRPr="00653662" w:rsidTr="001549DB">
        <w:tc>
          <w:tcPr>
            <w:tcW w:w="567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№</w:t>
            </w:r>
          </w:p>
        </w:tc>
        <w:tc>
          <w:tcPr>
            <w:tcW w:w="2835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Тема заняття</w:t>
            </w:r>
          </w:p>
        </w:tc>
        <w:tc>
          <w:tcPr>
            <w:tcW w:w="4111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Змістовне наповнення</w:t>
            </w:r>
          </w:p>
        </w:tc>
        <w:tc>
          <w:tcPr>
            <w:tcW w:w="2659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 xml:space="preserve">Підсумок </w:t>
            </w:r>
          </w:p>
        </w:tc>
      </w:tr>
      <w:tr w:rsidR="00601436" w:rsidRPr="00653662" w:rsidTr="001549DB">
        <w:tc>
          <w:tcPr>
            <w:tcW w:w="567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Особливості викладання іноземної мови в 3-му класі в умовах реалізації 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Державного </w:t>
            </w: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стандарту початкової загальної освіти</w:t>
            </w:r>
          </w:p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  <w:tc>
          <w:tcPr>
            <w:tcW w:w="4111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lastRenderedPageBreak/>
              <w:t>Теоретична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 Особливості навчального змісту підручника Алли </w:t>
            </w:r>
            <w:proofErr w:type="spellStart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Несвіт</w:t>
            </w:r>
            <w:proofErr w:type="spellEnd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«</w:t>
            </w:r>
            <w:r w:rsidRPr="00653662">
              <w:rPr>
                <w:rFonts w:ascii="Times New Roman" w:hAnsi="Times New Roman"/>
                <w:sz w:val="28"/>
                <w:szCs w:val="28"/>
                <w:lang w:val="en-US"/>
              </w:rPr>
              <w:t>ENGLISH</w:t>
            </w: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» 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Особливості  роботи з </w:t>
            </w: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підручником. 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3. Формування позитивної мотивації щодо вивчення іноземної мови в 3-х класах.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Практична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Педагогічна майстерня (фрагменти уроків у 3-му  класі, ефективні методи і прийоми роботи, які спонукають учнів до навчання іноземної мови ).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Домашнє</w:t>
            </w:r>
            <w:r w:rsidRPr="00653662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завдання</w:t>
            </w: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 Підібрати по 3 тексти для </w:t>
            </w:r>
            <w:proofErr w:type="spellStart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аудіювання</w:t>
            </w:r>
            <w:proofErr w:type="spellEnd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та розробити до них тестові завдання.</w:t>
            </w:r>
          </w:p>
        </w:tc>
        <w:tc>
          <w:tcPr>
            <w:tcW w:w="2659" w:type="dxa"/>
          </w:tcPr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 xml:space="preserve">Збірка текстів та тестових завдань з </w:t>
            </w:r>
            <w:proofErr w:type="spellStart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аудіювання</w:t>
            </w:r>
            <w:proofErr w:type="spellEnd"/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для учнів початкової школи. </w:t>
            </w:r>
          </w:p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601436" w:rsidRPr="00653662" w:rsidTr="001549DB">
        <w:tc>
          <w:tcPr>
            <w:tcW w:w="567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lastRenderedPageBreak/>
              <w:t>2</w:t>
            </w:r>
          </w:p>
        </w:tc>
        <w:tc>
          <w:tcPr>
            <w:tcW w:w="2835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Розвиток комунікативної компетентності учнів початкової школи засобами  ІКТ</w:t>
            </w:r>
          </w:p>
        </w:tc>
        <w:tc>
          <w:tcPr>
            <w:tcW w:w="4111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Теоретична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1.  Навчання читання на початковому етапі з використанням комп’ютерних технологій. 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2. </w:t>
            </w:r>
            <w:r w:rsidRPr="00653662">
              <w:rPr>
                <w:rStyle w:val="a9"/>
                <w:rFonts w:ascii="Times New Roman" w:hAnsi="Times New Roman"/>
                <w:i w:val="0"/>
                <w:sz w:val="28"/>
                <w:szCs w:val="28"/>
                <w:lang w:val="uk-UA"/>
              </w:rPr>
              <w:t>Методика використання Інтернет технологій при викладанні іноземної мови початковій школі.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Практична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Майстер-клас «Я роблю це так» 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Домашнє</w:t>
            </w:r>
            <w:r w:rsidRPr="00653662">
              <w:rPr>
                <w:rFonts w:ascii="Times New Roman" w:hAnsi="Times New Roman"/>
                <w:i/>
                <w:sz w:val="28"/>
                <w:szCs w:val="28"/>
                <w:lang w:val="uk-UA"/>
              </w:rPr>
              <w:t xml:space="preserve"> </w:t>
            </w: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завдання</w:t>
            </w: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Підібрати по 3 тексти для контролю читання  та розробити до них тестові завдання.</w:t>
            </w:r>
          </w:p>
        </w:tc>
        <w:tc>
          <w:tcPr>
            <w:tcW w:w="2659" w:type="dxa"/>
          </w:tcPr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Збірка текстів та тестових завдань з  читання для учнів початкової школи.</w:t>
            </w:r>
          </w:p>
        </w:tc>
      </w:tr>
      <w:tr w:rsidR="00601436" w:rsidRPr="00C76867" w:rsidTr="001549DB">
        <w:tc>
          <w:tcPr>
            <w:tcW w:w="567" w:type="dxa"/>
          </w:tcPr>
          <w:p w:rsidR="00601436" w:rsidRPr="00653662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Вернісаж педагогічних ідей: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Реалізація Державного стандарту початкової загальної освіти</w:t>
            </w:r>
          </w:p>
        </w:tc>
        <w:tc>
          <w:tcPr>
            <w:tcW w:w="4111" w:type="dxa"/>
          </w:tcPr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Теоретична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1. Педагогічно-методична скриня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2. Педагогічний вернісаж: майстер-класи.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b/>
                <w:i/>
                <w:sz w:val="28"/>
                <w:szCs w:val="28"/>
                <w:lang w:val="uk-UA"/>
              </w:rPr>
              <w:t>Практична частина</w:t>
            </w:r>
          </w:p>
          <w:p w:rsidR="00601436" w:rsidRPr="00653662" w:rsidRDefault="00601436" w:rsidP="001549D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Майстер-класи</w:t>
            </w:r>
          </w:p>
        </w:tc>
        <w:tc>
          <w:tcPr>
            <w:tcW w:w="2659" w:type="dxa"/>
          </w:tcPr>
          <w:p w:rsidR="00601436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653662">
              <w:rPr>
                <w:rFonts w:ascii="Times New Roman" w:hAnsi="Times New Roman"/>
                <w:sz w:val="28"/>
                <w:szCs w:val="28"/>
                <w:lang w:val="uk-UA"/>
              </w:rPr>
              <w:t>Виставка розробок, рекомендацій,  посібників</w:t>
            </w:r>
          </w:p>
          <w:p w:rsidR="00601436" w:rsidRPr="00C76867" w:rsidRDefault="00601436" w:rsidP="001549D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</w:tbl>
    <w:p w:rsidR="00601436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1436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01436" w:rsidRDefault="00601436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D3C84" w:rsidRDefault="006D3C84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D3C84" w:rsidRDefault="006D3C84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D3C84" w:rsidRDefault="006D3C84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D3C84" w:rsidRDefault="0078244D" w:rsidP="006D3C84">
      <w:pPr>
        <w:pStyle w:val="a3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8244D">
        <w:rPr>
          <w:rFonts w:ascii="Times New Roman" w:hAnsi="Times New Roman"/>
          <w:b/>
          <w:sz w:val="28"/>
          <w:szCs w:val="28"/>
          <w:lang w:val="uk-UA"/>
        </w:rPr>
        <w:lastRenderedPageBreak/>
        <w:t>ВИКЛАДАННЯ ІНФОРМАТИКИ В ПОЧАТКОВИХ КЛАСАХ</w:t>
      </w:r>
    </w:p>
    <w:p w:rsidR="0078244D" w:rsidRPr="0078244D" w:rsidRDefault="0078244D" w:rsidP="006D3C84">
      <w:pPr>
        <w:pStyle w:val="a3"/>
        <w:jc w:val="center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</w:p>
    <w:p w:rsidR="006D3C84" w:rsidRPr="00653662" w:rsidRDefault="006D3C84" w:rsidP="006D3C84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5759">
        <w:rPr>
          <w:rFonts w:ascii="Times New Roman" w:hAnsi="Times New Roman"/>
          <w:sz w:val="28"/>
          <w:szCs w:val="28"/>
          <w:lang w:val="uk-UA"/>
        </w:rPr>
        <w:t>: Кирилова Марина Юріївна, учитель інформатики ЗОШ № 12</w:t>
      </w:r>
    </w:p>
    <w:p w:rsidR="006D3C84" w:rsidRPr="00653662" w:rsidRDefault="006D3C84" w:rsidP="00C4575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учителі </w:t>
      </w:r>
      <w:r w:rsidR="00C45759">
        <w:rPr>
          <w:rFonts w:ascii="Times New Roman" w:hAnsi="Times New Roman"/>
          <w:sz w:val="28"/>
          <w:szCs w:val="28"/>
          <w:lang w:val="uk-UA"/>
        </w:rPr>
        <w:t>інформатики, які викладають у початкових класах</w:t>
      </w:r>
    </w:p>
    <w:p w:rsidR="006D3C84" w:rsidRPr="00653662" w:rsidRDefault="006D3C84" w:rsidP="006D3C84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6D3C84" w:rsidRPr="00653662" w:rsidRDefault="006D3C84" w:rsidP="006D3C84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 </w:t>
      </w:r>
      <w:r w:rsidR="00C45759">
        <w:rPr>
          <w:rFonts w:ascii="Times New Roman" w:hAnsi="Times New Roman"/>
          <w:sz w:val="28"/>
          <w:szCs w:val="28"/>
          <w:lang w:val="uk-UA"/>
        </w:rPr>
        <w:t xml:space="preserve">інформатики, які викладають у  </w:t>
      </w:r>
      <w:r w:rsidRPr="00653662">
        <w:rPr>
          <w:rFonts w:ascii="Times New Roman" w:hAnsi="Times New Roman"/>
          <w:sz w:val="28"/>
          <w:szCs w:val="28"/>
          <w:lang w:val="uk-UA"/>
        </w:rPr>
        <w:t>початкових класів щодо забезпечення якісного впровадження Державного стандарту початкової загальної освіти.</w:t>
      </w:r>
    </w:p>
    <w:p w:rsidR="006D3C84" w:rsidRDefault="006D3C84" w:rsidP="00601436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651ED3" w:rsidRPr="0078244D" w:rsidRDefault="0078244D" w:rsidP="0078244D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8244D">
        <w:rPr>
          <w:rFonts w:ascii="Times New Roman" w:hAnsi="Times New Roman"/>
          <w:b/>
          <w:sz w:val="28"/>
          <w:szCs w:val="28"/>
          <w:lang w:val="uk-UA"/>
        </w:rPr>
        <w:t xml:space="preserve">ШКОЛА ВЧИТЕЛЯ  ПЕРШОГО КЛАСУ </w:t>
      </w:r>
    </w:p>
    <w:p w:rsidR="00651ED3" w:rsidRPr="00653662" w:rsidRDefault="00651ED3" w:rsidP="00651ED3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: Русанова О.М., учитель початкових класів ЗОШ № 12</w:t>
      </w:r>
    </w:p>
    <w:p w:rsidR="00651ED3" w:rsidRPr="00653662" w:rsidRDefault="00651ED3" w:rsidP="00651ED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>учителі</w:t>
      </w:r>
      <w:r>
        <w:rPr>
          <w:rFonts w:ascii="Times New Roman" w:hAnsi="Times New Roman"/>
          <w:sz w:val="28"/>
          <w:szCs w:val="28"/>
          <w:lang w:val="uk-UA"/>
        </w:rPr>
        <w:t xml:space="preserve"> початкових класів,  які викладають у </w:t>
      </w:r>
      <w:r w:rsidR="003E5EE9">
        <w:rPr>
          <w:rFonts w:ascii="Times New Roman" w:hAnsi="Times New Roman"/>
          <w:sz w:val="28"/>
          <w:szCs w:val="28"/>
          <w:lang w:val="uk-UA"/>
        </w:rPr>
        <w:t>перших класах</w:t>
      </w:r>
    </w:p>
    <w:p w:rsidR="00651ED3" w:rsidRPr="00653662" w:rsidRDefault="00651ED3" w:rsidP="00651ED3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3E5EE9" w:rsidRPr="00653662" w:rsidRDefault="003E5EE9" w:rsidP="003E5EE9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</w:t>
      </w:r>
      <w:r>
        <w:rPr>
          <w:rFonts w:ascii="Times New Roman" w:hAnsi="Times New Roman"/>
          <w:sz w:val="28"/>
          <w:szCs w:val="28"/>
          <w:lang w:val="uk-UA"/>
        </w:rPr>
        <w:t xml:space="preserve">, які викладають у  перших </w:t>
      </w:r>
      <w:r w:rsidRPr="00653662">
        <w:rPr>
          <w:rFonts w:ascii="Times New Roman" w:hAnsi="Times New Roman"/>
          <w:sz w:val="28"/>
          <w:szCs w:val="28"/>
          <w:lang w:val="uk-UA"/>
        </w:rPr>
        <w:t>класів щодо забезпечення якісного впровадження Державного стандарту початкової загальної освіти.</w:t>
      </w:r>
    </w:p>
    <w:p w:rsidR="003E5EE9" w:rsidRDefault="003E5EE9" w:rsidP="003E5EE9">
      <w:pPr>
        <w:pStyle w:val="a7"/>
        <w:ind w:left="502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3E5EE9" w:rsidRPr="0078244D" w:rsidRDefault="0078244D" w:rsidP="0078244D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8244D">
        <w:rPr>
          <w:rFonts w:ascii="Times New Roman" w:hAnsi="Times New Roman" w:cs="Times New Roman"/>
          <w:b/>
          <w:sz w:val="28"/>
          <w:szCs w:val="28"/>
          <w:lang w:val="uk-UA"/>
        </w:rPr>
        <w:t>ПЕДАГОГІЧНА МАЙСТЕРНЯ ВЧИТЕЛЯ ДРУГОГО КЛАСУ</w:t>
      </w:r>
      <w:r w:rsidRPr="0078244D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3E5EE9" w:rsidRPr="00653662" w:rsidRDefault="003E5EE9" w:rsidP="003E5EE9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:Павловська Софія Петрівна., учитель початкових класів ЗОШ № 6</w:t>
      </w:r>
    </w:p>
    <w:p w:rsidR="003E5EE9" w:rsidRPr="00653662" w:rsidRDefault="003E5EE9" w:rsidP="003E5E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>учителі</w:t>
      </w:r>
      <w:r>
        <w:rPr>
          <w:rFonts w:ascii="Times New Roman" w:hAnsi="Times New Roman"/>
          <w:sz w:val="28"/>
          <w:szCs w:val="28"/>
          <w:lang w:val="uk-UA"/>
        </w:rPr>
        <w:t xml:space="preserve"> початкових класів,  які викладають у других класах</w:t>
      </w:r>
    </w:p>
    <w:p w:rsidR="003E5EE9" w:rsidRPr="00653662" w:rsidRDefault="003E5EE9" w:rsidP="003E5EE9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3E5EE9" w:rsidRPr="00653662" w:rsidRDefault="003E5EE9" w:rsidP="003E5EE9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</w:t>
      </w:r>
      <w:r>
        <w:rPr>
          <w:rFonts w:ascii="Times New Roman" w:hAnsi="Times New Roman"/>
          <w:sz w:val="28"/>
          <w:szCs w:val="28"/>
          <w:lang w:val="uk-UA"/>
        </w:rPr>
        <w:t xml:space="preserve">, які викладають у  других </w:t>
      </w:r>
      <w:r w:rsidRPr="00653662">
        <w:rPr>
          <w:rFonts w:ascii="Times New Roman" w:hAnsi="Times New Roman"/>
          <w:sz w:val="28"/>
          <w:szCs w:val="28"/>
          <w:lang w:val="uk-UA"/>
        </w:rPr>
        <w:t>класів щодо забезпечення якісного впровадження Державного стандарту початкової загальної освіти.</w:t>
      </w:r>
    </w:p>
    <w:p w:rsidR="00651ED3" w:rsidRDefault="00651ED3" w:rsidP="003E5EE9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78244D" w:rsidRDefault="0078244D" w:rsidP="003E5EE9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8244D" w:rsidRDefault="0078244D" w:rsidP="003E5EE9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78244D" w:rsidRDefault="0078244D" w:rsidP="003E5EE9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:rsidR="003E5EE9" w:rsidRDefault="003E5EE9" w:rsidP="003E5EE9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E5EE9">
        <w:rPr>
          <w:rFonts w:ascii="Times New Roman" w:hAnsi="Times New Roman"/>
          <w:b/>
          <w:sz w:val="28"/>
          <w:szCs w:val="28"/>
          <w:lang w:val="uk-UA"/>
        </w:rPr>
        <w:lastRenderedPageBreak/>
        <w:t xml:space="preserve">ШЛЯХИ РЕАЛІЗАЦІЇ НОВОГО ЗМІСТУ ОСВІТИ </w:t>
      </w:r>
    </w:p>
    <w:p w:rsidR="003E5EE9" w:rsidRDefault="003E5EE9" w:rsidP="003E5EE9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3E5EE9">
        <w:rPr>
          <w:rFonts w:ascii="Times New Roman" w:hAnsi="Times New Roman"/>
          <w:b/>
          <w:sz w:val="28"/>
          <w:szCs w:val="28"/>
          <w:lang w:val="uk-UA"/>
        </w:rPr>
        <w:t xml:space="preserve">У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ТРЕТЬОМУ </w:t>
      </w:r>
      <w:r w:rsidRPr="003E5EE9">
        <w:rPr>
          <w:rFonts w:ascii="Times New Roman" w:hAnsi="Times New Roman"/>
          <w:b/>
          <w:sz w:val="28"/>
          <w:szCs w:val="28"/>
          <w:lang w:val="uk-UA"/>
        </w:rPr>
        <w:t>КЛАСІ</w:t>
      </w:r>
    </w:p>
    <w:p w:rsidR="003E5EE9" w:rsidRPr="00653662" w:rsidRDefault="003E5EE9" w:rsidP="003E5EE9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Хохлова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Людмила Василівна,  учитель початкових класів КНВК</w:t>
      </w:r>
    </w:p>
    <w:p w:rsidR="003E5EE9" w:rsidRPr="00653662" w:rsidRDefault="003E5EE9" w:rsidP="003E5EE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>учителі</w:t>
      </w:r>
      <w:r>
        <w:rPr>
          <w:rFonts w:ascii="Times New Roman" w:hAnsi="Times New Roman"/>
          <w:sz w:val="28"/>
          <w:szCs w:val="28"/>
          <w:lang w:val="uk-UA"/>
        </w:rPr>
        <w:t xml:space="preserve"> початкових класів,  які викладають у третіх класах</w:t>
      </w:r>
    </w:p>
    <w:p w:rsidR="003E5EE9" w:rsidRPr="00653662" w:rsidRDefault="003E5EE9" w:rsidP="003E5EE9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3E5EE9" w:rsidRPr="00653662" w:rsidRDefault="003E5EE9" w:rsidP="003E5EE9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</w:t>
      </w:r>
      <w:r>
        <w:rPr>
          <w:rFonts w:ascii="Times New Roman" w:hAnsi="Times New Roman"/>
          <w:sz w:val="28"/>
          <w:szCs w:val="28"/>
          <w:lang w:val="uk-UA"/>
        </w:rPr>
        <w:t xml:space="preserve">, які викладають у  третіх  </w:t>
      </w:r>
      <w:r w:rsidRPr="00653662">
        <w:rPr>
          <w:rFonts w:ascii="Times New Roman" w:hAnsi="Times New Roman"/>
          <w:sz w:val="28"/>
          <w:szCs w:val="28"/>
          <w:lang w:val="uk-UA"/>
        </w:rPr>
        <w:t>класів щодо забезпечення якісного впровадження Державного стандарту початкової загальної освіти.</w:t>
      </w:r>
    </w:p>
    <w:p w:rsidR="003E5EE9" w:rsidRPr="003E5EE9" w:rsidRDefault="003E5EE9" w:rsidP="003E5EE9">
      <w:pPr>
        <w:jc w:val="both"/>
        <w:rPr>
          <w:rFonts w:ascii="Times New Roman" w:hAnsi="Times New Roman"/>
          <w:sz w:val="28"/>
          <w:szCs w:val="28"/>
          <w:lang w:val="uk-UA"/>
        </w:rPr>
      </w:pPr>
    </w:p>
    <w:p w:rsidR="00B469CC" w:rsidRDefault="00B469CC" w:rsidP="00B469CC">
      <w:pPr>
        <w:pStyle w:val="a7"/>
        <w:ind w:left="502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B469CC">
        <w:rPr>
          <w:rFonts w:ascii="Times New Roman" w:hAnsi="Times New Roman"/>
          <w:b/>
          <w:sz w:val="28"/>
          <w:szCs w:val="28"/>
          <w:lang w:val="uk-UA"/>
        </w:rPr>
        <w:t>ШКОЛА ВЧИТЕЛЯ МАЙБУТНЬОГО ПЕРШОКЛАСНИКА</w:t>
      </w:r>
    </w:p>
    <w:p w:rsidR="000E1A05" w:rsidRPr="00653662" w:rsidRDefault="000E1A05" w:rsidP="000E1A05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Керівник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Киливник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Наталія Григорівна,  учитель початкових класів ЗОШ № 9</w:t>
      </w:r>
    </w:p>
    <w:p w:rsidR="000E1A05" w:rsidRPr="00653662" w:rsidRDefault="000E1A05" w:rsidP="000E1A05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Категорія учасників: </w:t>
      </w:r>
      <w:r w:rsidRPr="00653662">
        <w:rPr>
          <w:rFonts w:ascii="Times New Roman" w:hAnsi="Times New Roman"/>
          <w:sz w:val="28"/>
          <w:szCs w:val="28"/>
          <w:lang w:val="uk-UA"/>
        </w:rPr>
        <w:t>учителі</w:t>
      </w:r>
      <w:r>
        <w:rPr>
          <w:rFonts w:ascii="Times New Roman" w:hAnsi="Times New Roman"/>
          <w:sz w:val="28"/>
          <w:szCs w:val="28"/>
          <w:lang w:val="uk-UA"/>
        </w:rPr>
        <w:t xml:space="preserve"> початкових класів,  які будуть викладати у перших класах</w:t>
      </w:r>
    </w:p>
    <w:p w:rsidR="000E1A05" w:rsidRPr="00653662" w:rsidRDefault="000E1A05" w:rsidP="000E1A05">
      <w:pPr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 xml:space="preserve">Форма роботи: 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семінар-практикум</w:t>
      </w:r>
    </w:p>
    <w:p w:rsidR="000E1A05" w:rsidRPr="00653662" w:rsidRDefault="000E1A05" w:rsidP="000E1A05">
      <w:pPr>
        <w:jc w:val="both"/>
        <w:rPr>
          <w:rFonts w:ascii="Times New Roman" w:hAnsi="Times New Roman"/>
          <w:sz w:val="28"/>
          <w:szCs w:val="28"/>
          <w:lang w:val="uk-UA"/>
        </w:rPr>
      </w:pPr>
      <w:r w:rsidRPr="00653662">
        <w:rPr>
          <w:rFonts w:ascii="Times New Roman" w:hAnsi="Times New Roman"/>
          <w:b/>
          <w:sz w:val="28"/>
          <w:szCs w:val="28"/>
          <w:lang w:val="uk-UA"/>
        </w:rPr>
        <w:t>Мета: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підвищення професійної компетентності вчителів</w:t>
      </w:r>
      <w:r>
        <w:rPr>
          <w:rFonts w:ascii="Times New Roman" w:hAnsi="Times New Roman"/>
          <w:sz w:val="28"/>
          <w:szCs w:val="28"/>
          <w:lang w:val="uk-UA"/>
        </w:rPr>
        <w:t>, які будуть викладати у  перших класах</w:t>
      </w:r>
      <w:r w:rsidRPr="00653662">
        <w:rPr>
          <w:rFonts w:ascii="Times New Roman" w:hAnsi="Times New Roman"/>
          <w:sz w:val="28"/>
          <w:szCs w:val="28"/>
          <w:lang w:val="uk-UA"/>
        </w:rPr>
        <w:t xml:space="preserve"> щодо забезпечення якісного впровадження Державного стандарту початкової загальної освіти.</w:t>
      </w:r>
    </w:p>
    <w:p w:rsidR="00651ED3" w:rsidRDefault="00651ED3" w:rsidP="00651ED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0179DD" w:rsidRDefault="000179DD" w:rsidP="0055555B">
      <w:p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sectPr w:rsidR="000179DD" w:rsidSect="003248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A28AA"/>
    <w:multiLevelType w:val="hybridMultilevel"/>
    <w:tmpl w:val="903A7AAC"/>
    <w:lvl w:ilvl="0" w:tplc="BEB82C1C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2E70993"/>
    <w:multiLevelType w:val="hybridMultilevel"/>
    <w:tmpl w:val="0FBA8E0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5944AD"/>
    <w:multiLevelType w:val="hybridMultilevel"/>
    <w:tmpl w:val="677C5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2268FD"/>
    <w:multiLevelType w:val="hybridMultilevel"/>
    <w:tmpl w:val="903A7AAC"/>
    <w:lvl w:ilvl="0" w:tplc="BEB82C1C">
      <w:start w:val="1"/>
      <w:numFmt w:val="decimal"/>
      <w:lvlText w:val="%1."/>
      <w:lvlJc w:val="left"/>
      <w:pPr>
        <w:ind w:left="502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3C65489"/>
    <w:multiLevelType w:val="hybridMultilevel"/>
    <w:tmpl w:val="B616E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742288"/>
    <w:multiLevelType w:val="hybridMultilevel"/>
    <w:tmpl w:val="CF6868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A3B71AD"/>
    <w:multiLevelType w:val="hybridMultilevel"/>
    <w:tmpl w:val="AD089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424B8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1D6524"/>
    <w:multiLevelType w:val="hybridMultilevel"/>
    <w:tmpl w:val="A824FA1A"/>
    <w:lvl w:ilvl="0" w:tplc="60E478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12A8C"/>
    <w:multiLevelType w:val="hybridMultilevel"/>
    <w:tmpl w:val="F0E62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5629A4"/>
    <w:multiLevelType w:val="hybridMultilevel"/>
    <w:tmpl w:val="7C30E11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9EB4848"/>
    <w:multiLevelType w:val="hybridMultilevel"/>
    <w:tmpl w:val="645C9A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D6638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3C718F9"/>
    <w:multiLevelType w:val="hybridMultilevel"/>
    <w:tmpl w:val="1C544578"/>
    <w:lvl w:ilvl="0" w:tplc="B8C6072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8A5AD6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1F264B"/>
    <w:multiLevelType w:val="hybridMultilevel"/>
    <w:tmpl w:val="8CF2A5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4E5850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952BB"/>
    <w:multiLevelType w:val="hybridMultilevel"/>
    <w:tmpl w:val="F1840A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DFC1F00"/>
    <w:multiLevelType w:val="hybridMultilevel"/>
    <w:tmpl w:val="0AA48FB2"/>
    <w:lvl w:ilvl="0" w:tplc="01B60254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B80210"/>
    <w:multiLevelType w:val="hybridMultilevel"/>
    <w:tmpl w:val="DB9A2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162EB1"/>
    <w:multiLevelType w:val="hybridMultilevel"/>
    <w:tmpl w:val="04B4AC1C"/>
    <w:lvl w:ilvl="0" w:tplc="04F2295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B632F"/>
    <w:multiLevelType w:val="hybridMultilevel"/>
    <w:tmpl w:val="B72A61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7A091E"/>
    <w:multiLevelType w:val="hybridMultilevel"/>
    <w:tmpl w:val="F6AA5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3B1892"/>
    <w:multiLevelType w:val="hybridMultilevel"/>
    <w:tmpl w:val="8E26C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7007DF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D753E7"/>
    <w:multiLevelType w:val="hybridMultilevel"/>
    <w:tmpl w:val="F0800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4016F5B"/>
    <w:multiLevelType w:val="hybridMultilevel"/>
    <w:tmpl w:val="7826C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82A92"/>
    <w:multiLevelType w:val="hybridMultilevel"/>
    <w:tmpl w:val="DAF2164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85A4EED"/>
    <w:multiLevelType w:val="hybridMultilevel"/>
    <w:tmpl w:val="2B6C4B12"/>
    <w:lvl w:ilvl="0" w:tplc="71D0AAB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lang w:val="uk-UA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BB61312"/>
    <w:multiLevelType w:val="hybridMultilevel"/>
    <w:tmpl w:val="ABD6B89E"/>
    <w:lvl w:ilvl="0" w:tplc="2AC8BB6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D653928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80484A"/>
    <w:multiLevelType w:val="hybridMultilevel"/>
    <w:tmpl w:val="2850F8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307FFC">
      <w:start w:val="1"/>
      <w:numFmt w:val="bullet"/>
      <w:lvlText w:val=""/>
      <w:lvlJc w:val="left"/>
      <w:pPr>
        <w:tabs>
          <w:tab w:val="num" w:pos="1477"/>
        </w:tabs>
        <w:ind w:left="1477" w:hanging="397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D0264C"/>
    <w:multiLevelType w:val="hybridMultilevel"/>
    <w:tmpl w:val="94C82A6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F597F2B"/>
    <w:multiLevelType w:val="hybridMultilevel"/>
    <w:tmpl w:val="F1B405B4"/>
    <w:lvl w:ilvl="0" w:tplc="2242A7F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164554"/>
    <w:multiLevelType w:val="hybridMultilevel"/>
    <w:tmpl w:val="B8948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92E98"/>
    <w:multiLevelType w:val="hybridMultilevel"/>
    <w:tmpl w:val="6354E22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5A2078E"/>
    <w:multiLevelType w:val="hybridMultilevel"/>
    <w:tmpl w:val="FC1C5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420FDF"/>
    <w:multiLevelType w:val="hybridMultilevel"/>
    <w:tmpl w:val="22B000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BCC191D"/>
    <w:multiLevelType w:val="hybridMultilevel"/>
    <w:tmpl w:val="5E4E2E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25"/>
  </w:num>
  <w:num w:numId="5">
    <w:abstractNumId w:val="21"/>
  </w:num>
  <w:num w:numId="6">
    <w:abstractNumId w:val="35"/>
  </w:num>
  <w:num w:numId="7">
    <w:abstractNumId w:val="37"/>
  </w:num>
  <w:num w:numId="8">
    <w:abstractNumId w:val="17"/>
  </w:num>
  <w:num w:numId="9">
    <w:abstractNumId w:val="2"/>
  </w:num>
  <w:num w:numId="10">
    <w:abstractNumId w:val="33"/>
  </w:num>
  <w:num w:numId="11">
    <w:abstractNumId w:val="27"/>
  </w:num>
  <w:num w:numId="12">
    <w:abstractNumId w:val="30"/>
  </w:num>
  <w:num w:numId="13">
    <w:abstractNumId w:val="22"/>
  </w:num>
  <w:num w:numId="14">
    <w:abstractNumId w:val="16"/>
  </w:num>
  <w:num w:numId="15">
    <w:abstractNumId w:val="31"/>
  </w:num>
  <w:num w:numId="16">
    <w:abstractNumId w:val="34"/>
  </w:num>
  <w:num w:numId="17">
    <w:abstractNumId w:val="1"/>
  </w:num>
  <w:num w:numId="18">
    <w:abstractNumId w:val="26"/>
  </w:num>
  <w:num w:numId="19">
    <w:abstractNumId w:val="10"/>
  </w:num>
  <w:num w:numId="20">
    <w:abstractNumId w:val="14"/>
  </w:num>
  <w:num w:numId="21">
    <w:abstractNumId w:val="6"/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19"/>
  </w:num>
  <w:num w:numId="25">
    <w:abstractNumId w:val="18"/>
  </w:num>
  <w:num w:numId="26">
    <w:abstractNumId w:val="24"/>
  </w:num>
  <w:num w:numId="27">
    <w:abstractNumId w:val="32"/>
  </w:num>
  <w:num w:numId="28">
    <w:abstractNumId w:val="29"/>
  </w:num>
  <w:num w:numId="29">
    <w:abstractNumId w:val="23"/>
  </w:num>
  <w:num w:numId="30">
    <w:abstractNumId w:val="7"/>
  </w:num>
  <w:num w:numId="31">
    <w:abstractNumId w:val="15"/>
  </w:num>
  <w:num w:numId="32">
    <w:abstractNumId w:val="0"/>
  </w:num>
  <w:num w:numId="33">
    <w:abstractNumId w:val="12"/>
  </w:num>
  <w:num w:numId="34">
    <w:abstractNumId w:val="8"/>
  </w:num>
  <w:num w:numId="35">
    <w:abstractNumId w:val="28"/>
  </w:num>
  <w:num w:numId="36">
    <w:abstractNumId w:val="20"/>
  </w:num>
  <w:num w:numId="37">
    <w:abstractNumId w:val="3"/>
  </w:num>
  <w:num w:numId="38">
    <w:abstractNumId w:val="13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1C28"/>
    <w:rsid w:val="000179DD"/>
    <w:rsid w:val="000222AB"/>
    <w:rsid w:val="00023429"/>
    <w:rsid w:val="00023B7E"/>
    <w:rsid w:val="00052450"/>
    <w:rsid w:val="0005296C"/>
    <w:rsid w:val="00056AA4"/>
    <w:rsid w:val="00062439"/>
    <w:rsid w:val="0008092E"/>
    <w:rsid w:val="00086BC9"/>
    <w:rsid w:val="00097E28"/>
    <w:rsid w:val="000A1C28"/>
    <w:rsid w:val="000D39B0"/>
    <w:rsid w:val="000E1A05"/>
    <w:rsid w:val="000F5214"/>
    <w:rsid w:val="00105143"/>
    <w:rsid w:val="00115CB6"/>
    <w:rsid w:val="001322F0"/>
    <w:rsid w:val="001375D7"/>
    <w:rsid w:val="00143D94"/>
    <w:rsid w:val="001549DB"/>
    <w:rsid w:val="00162AAC"/>
    <w:rsid w:val="00164FCD"/>
    <w:rsid w:val="00182A53"/>
    <w:rsid w:val="001854AC"/>
    <w:rsid w:val="00185D4D"/>
    <w:rsid w:val="001A059E"/>
    <w:rsid w:val="001A1381"/>
    <w:rsid w:val="001C1D06"/>
    <w:rsid w:val="001D23A6"/>
    <w:rsid w:val="001E3DED"/>
    <w:rsid w:val="001F4996"/>
    <w:rsid w:val="001F4C11"/>
    <w:rsid w:val="002018EC"/>
    <w:rsid w:val="00215BB2"/>
    <w:rsid w:val="00217213"/>
    <w:rsid w:val="002176C8"/>
    <w:rsid w:val="00221E52"/>
    <w:rsid w:val="00233091"/>
    <w:rsid w:val="00262A6B"/>
    <w:rsid w:val="002663DC"/>
    <w:rsid w:val="00271E37"/>
    <w:rsid w:val="002744BC"/>
    <w:rsid w:val="0027671D"/>
    <w:rsid w:val="00285C70"/>
    <w:rsid w:val="002B2388"/>
    <w:rsid w:val="002C52F7"/>
    <w:rsid w:val="002D0BD2"/>
    <w:rsid w:val="002D163D"/>
    <w:rsid w:val="002F121F"/>
    <w:rsid w:val="003010E8"/>
    <w:rsid w:val="00321903"/>
    <w:rsid w:val="00324873"/>
    <w:rsid w:val="00334F82"/>
    <w:rsid w:val="0034180F"/>
    <w:rsid w:val="00343ADF"/>
    <w:rsid w:val="003444B6"/>
    <w:rsid w:val="00346652"/>
    <w:rsid w:val="0035012A"/>
    <w:rsid w:val="0037770B"/>
    <w:rsid w:val="00384B8E"/>
    <w:rsid w:val="00395A2A"/>
    <w:rsid w:val="003A64A4"/>
    <w:rsid w:val="003D3B47"/>
    <w:rsid w:val="003E5EE9"/>
    <w:rsid w:val="003F5183"/>
    <w:rsid w:val="00410F6A"/>
    <w:rsid w:val="00412215"/>
    <w:rsid w:val="00436CE9"/>
    <w:rsid w:val="00485515"/>
    <w:rsid w:val="00496DDF"/>
    <w:rsid w:val="004A29C2"/>
    <w:rsid w:val="004B5066"/>
    <w:rsid w:val="004C58D6"/>
    <w:rsid w:val="004F2950"/>
    <w:rsid w:val="00506589"/>
    <w:rsid w:val="00513FFE"/>
    <w:rsid w:val="005156D4"/>
    <w:rsid w:val="00534134"/>
    <w:rsid w:val="00534E98"/>
    <w:rsid w:val="0055555B"/>
    <w:rsid w:val="00572245"/>
    <w:rsid w:val="00592235"/>
    <w:rsid w:val="005B18D7"/>
    <w:rsid w:val="005B2E4D"/>
    <w:rsid w:val="005B330A"/>
    <w:rsid w:val="005D0661"/>
    <w:rsid w:val="00601436"/>
    <w:rsid w:val="00602635"/>
    <w:rsid w:val="00651ED3"/>
    <w:rsid w:val="00653662"/>
    <w:rsid w:val="00653F79"/>
    <w:rsid w:val="006D36C3"/>
    <w:rsid w:val="006D3C84"/>
    <w:rsid w:val="006D4302"/>
    <w:rsid w:val="006D4AC1"/>
    <w:rsid w:val="006D6615"/>
    <w:rsid w:val="00722955"/>
    <w:rsid w:val="0072461B"/>
    <w:rsid w:val="00732946"/>
    <w:rsid w:val="00745230"/>
    <w:rsid w:val="00752878"/>
    <w:rsid w:val="00754BCC"/>
    <w:rsid w:val="007727F7"/>
    <w:rsid w:val="0078244D"/>
    <w:rsid w:val="007B38E0"/>
    <w:rsid w:val="007C0E1F"/>
    <w:rsid w:val="007D6444"/>
    <w:rsid w:val="007E058F"/>
    <w:rsid w:val="00824D5E"/>
    <w:rsid w:val="008327E2"/>
    <w:rsid w:val="0084468C"/>
    <w:rsid w:val="00862475"/>
    <w:rsid w:val="008728E3"/>
    <w:rsid w:val="00874476"/>
    <w:rsid w:val="00880BA3"/>
    <w:rsid w:val="00896680"/>
    <w:rsid w:val="008D5993"/>
    <w:rsid w:val="0091506F"/>
    <w:rsid w:val="00941AD0"/>
    <w:rsid w:val="00970ABB"/>
    <w:rsid w:val="00977CB1"/>
    <w:rsid w:val="009F0326"/>
    <w:rsid w:val="00A0504B"/>
    <w:rsid w:val="00A11C3A"/>
    <w:rsid w:val="00A306DB"/>
    <w:rsid w:val="00A30EE3"/>
    <w:rsid w:val="00A3592C"/>
    <w:rsid w:val="00A62A00"/>
    <w:rsid w:val="00A67795"/>
    <w:rsid w:val="00A74C79"/>
    <w:rsid w:val="00A83B21"/>
    <w:rsid w:val="00A85D1C"/>
    <w:rsid w:val="00AB04AA"/>
    <w:rsid w:val="00AE32F5"/>
    <w:rsid w:val="00B060C2"/>
    <w:rsid w:val="00B06C67"/>
    <w:rsid w:val="00B469CC"/>
    <w:rsid w:val="00B63E23"/>
    <w:rsid w:val="00B767BD"/>
    <w:rsid w:val="00B879C3"/>
    <w:rsid w:val="00B91456"/>
    <w:rsid w:val="00BB15D4"/>
    <w:rsid w:val="00BE4964"/>
    <w:rsid w:val="00BF2ACF"/>
    <w:rsid w:val="00BF664A"/>
    <w:rsid w:val="00C00552"/>
    <w:rsid w:val="00C45759"/>
    <w:rsid w:val="00C516B4"/>
    <w:rsid w:val="00C649BB"/>
    <w:rsid w:val="00C66FC3"/>
    <w:rsid w:val="00C83628"/>
    <w:rsid w:val="00C838C4"/>
    <w:rsid w:val="00C84044"/>
    <w:rsid w:val="00CC36AF"/>
    <w:rsid w:val="00CC435A"/>
    <w:rsid w:val="00CD5B61"/>
    <w:rsid w:val="00CE1460"/>
    <w:rsid w:val="00CE160E"/>
    <w:rsid w:val="00CE4894"/>
    <w:rsid w:val="00D02482"/>
    <w:rsid w:val="00D15725"/>
    <w:rsid w:val="00D22EED"/>
    <w:rsid w:val="00D24E55"/>
    <w:rsid w:val="00D3236B"/>
    <w:rsid w:val="00D41D53"/>
    <w:rsid w:val="00D451D2"/>
    <w:rsid w:val="00D562FF"/>
    <w:rsid w:val="00D81E47"/>
    <w:rsid w:val="00D852DA"/>
    <w:rsid w:val="00DA6A0F"/>
    <w:rsid w:val="00DE4C90"/>
    <w:rsid w:val="00DF2351"/>
    <w:rsid w:val="00E14EAD"/>
    <w:rsid w:val="00E53B4E"/>
    <w:rsid w:val="00E542F1"/>
    <w:rsid w:val="00E90D3B"/>
    <w:rsid w:val="00EA6697"/>
    <w:rsid w:val="00EC31B8"/>
    <w:rsid w:val="00ED0C74"/>
    <w:rsid w:val="00EE0750"/>
    <w:rsid w:val="00EF16D5"/>
    <w:rsid w:val="00F00067"/>
    <w:rsid w:val="00F0296C"/>
    <w:rsid w:val="00F238A5"/>
    <w:rsid w:val="00F248F7"/>
    <w:rsid w:val="00F31800"/>
    <w:rsid w:val="00F46F32"/>
    <w:rsid w:val="00F653D3"/>
    <w:rsid w:val="00F858A2"/>
    <w:rsid w:val="00FB21B9"/>
    <w:rsid w:val="00FC4C6B"/>
    <w:rsid w:val="00FD3631"/>
    <w:rsid w:val="00FD45A0"/>
    <w:rsid w:val="00FF77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6DB"/>
    <w:rPr>
      <w:rFonts w:asciiTheme="minorHAnsi" w:hAnsiTheme="minorHAnsi"/>
      <w:sz w:val="22"/>
    </w:rPr>
  </w:style>
  <w:style w:type="paragraph" w:styleId="1">
    <w:name w:val="heading 1"/>
    <w:basedOn w:val="a"/>
    <w:link w:val="10"/>
    <w:uiPriority w:val="9"/>
    <w:qFormat/>
    <w:rsid w:val="00A306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0A1C28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0A1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1C2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306DB"/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A306DB"/>
    <w:pPr>
      <w:ind w:left="720"/>
      <w:contextualSpacing/>
    </w:pPr>
  </w:style>
  <w:style w:type="table" w:styleId="a8">
    <w:name w:val="Table Grid"/>
    <w:basedOn w:val="a1"/>
    <w:uiPriority w:val="59"/>
    <w:rsid w:val="00A306DB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qFormat/>
    <w:rsid w:val="004C58D6"/>
    <w:rPr>
      <w:i/>
      <w:iCs/>
    </w:rPr>
  </w:style>
  <w:style w:type="character" w:styleId="aa">
    <w:name w:val="Placeholder Text"/>
    <w:basedOn w:val="a0"/>
    <w:uiPriority w:val="99"/>
    <w:semiHidden/>
    <w:rsid w:val="00FD3631"/>
    <w:rPr>
      <w:color w:val="808080"/>
    </w:rPr>
  </w:style>
  <w:style w:type="character" w:customStyle="1" w:styleId="apple-converted-space">
    <w:name w:val="apple-converted-space"/>
    <w:basedOn w:val="a0"/>
    <w:rsid w:val="000179DD"/>
  </w:style>
  <w:style w:type="character" w:customStyle="1" w:styleId="a4">
    <w:name w:val="Без интервала Знак"/>
    <w:link w:val="a3"/>
    <w:uiPriority w:val="99"/>
    <w:locked/>
    <w:rsid w:val="00B91456"/>
    <w:rPr>
      <w:rFonts w:ascii="Calibri" w:eastAsia="Calibri" w:hAnsi="Calibri" w:cs="Times New Roman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7CC4C9-3498-4C78-A892-C41141F6A7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1031</TotalTime>
  <Pages>40</Pages>
  <Words>6043</Words>
  <Characters>34450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PIB</Company>
  <LinksUpToDate>false</LinksUpToDate>
  <CharactersWithSpaces>40413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81</cp:revision>
  <cp:lastPrinted>2014-08-18T08:17:00Z</cp:lastPrinted>
  <dcterms:created xsi:type="dcterms:W3CDTF">2014-06-16T08:59:00Z</dcterms:created>
  <dcterms:modified xsi:type="dcterms:W3CDTF">2014-08-18T12:38:00Z</dcterms:modified>
</cp:coreProperties>
</file>