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7" w:rsidRPr="005E119A" w:rsidRDefault="00D07317" w:rsidP="00D0731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</w:t>
      </w:r>
      <w:r w:rsidR="005E119A">
        <w:rPr>
          <w:rFonts w:ascii="Times New Roman" w:hAnsi="Times New Roman"/>
          <w:sz w:val="28"/>
          <w:szCs w:val="28"/>
          <w:lang w:val="uk-UA"/>
        </w:rPr>
        <w:t>ІДДІЛ ОСВІТИ КРАСНОАРМІЙСЬКОЇ МІСЬКОЇ РАДИ</w:t>
      </w:r>
    </w:p>
    <w:p w:rsidR="00D07317" w:rsidRDefault="005E119A" w:rsidP="00D0731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ЗАГАЛЬНООСВІТНЯ ШКОЛА І-ІІІ СТУПЕНІВ № 2</w:t>
      </w:r>
    </w:p>
    <w:p w:rsidR="005E119A" w:rsidRDefault="005E119A" w:rsidP="00D0731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317" w:rsidRPr="005E119A" w:rsidRDefault="00D07317" w:rsidP="00D0731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119A">
        <w:rPr>
          <w:rFonts w:ascii="Times New Roman" w:hAnsi="Times New Roman"/>
          <w:b/>
          <w:sz w:val="40"/>
          <w:szCs w:val="40"/>
          <w:lang w:val="uk-UA"/>
        </w:rPr>
        <w:t>С</w:t>
      </w:r>
      <w:proofErr w:type="spellStart"/>
      <w:r w:rsidRPr="005E119A">
        <w:rPr>
          <w:rFonts w:ascii="Times New Roman" w:hAnsi="Times New Roman"/>
          <w:b/>
          <w:sz w:val="40"/>
          <w:szCs w:val="40"/>
        </w:rPr>
        <w:t>емінар</w:t>
      </w:r>
      <w:proofErr w:type="spellEnd"/>
      <w:r w:rsidR="00D62CBB">
        <w:rPr>
          <w:rFonts w:ascii="Times New Roman" w:hAnsi="Times New Roman"/>
          <w:b/>
          <w:sz w:val="40"/>
          <w:szCs w:val="40"/>
        </w:rPr>
        <w:t xml:space="preserve"> </w:t>
      </w:r>
      <w:bookmarkStart w:id="0" w:name="_GoBack"/>
      <w:bookmarkEnd w:id="0"/>
      <w:r w:rsidRPr="005E119A">
        <w:rPr>
          <w:rFonts w:ascii="Times New Roman" w:hAnsi="Times New Roman"/>
          <w:b/>
          <w:sz w:val="40"/>
          <w:szCs w:val="40"/>
        </w:rPr>
        <w:t xml:space="preserve">для </w:t>
      </w:r>
      <w:r w:rsidR="005E119A">
        <w:rPr>
          <w:rFonts w:ascii="Times New Roman" w:hAnsi="Times New Roman"/>
          <w:b/>
          <w:sz w:val="40"/>
          <w:szCs w:val="40"/>
          <w:lang w:val="uk-UA"/>
        </w:rPr>
        <w:t>практичних психологів</w:t>
      </w:r>
      <w:r w:rsidRPr="005E119A">
        <w:rPr>
          <w:rFonts w:ascii="Times New Roman" w:hAnsi="Times New Roman"/>
          <w:b/>
          <w:sz w:val="40"/>
          <w:szCs w:val="40"/>
        </w:rPr>
        <w:t>:</w:t>
      </w:r>
    </w:p>
    <w:p w:rsidR="00D07317" w:rsidRPr="005E119A" w:rsidRDefault="00D07317" w:rsidP="00D0731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119A">
        <w:rPr>
          <w:rFonts w:ascii="Times New Roman" w:hAnsi="Times New Roman"/>
          <w:b/>
          <w:sz w:val="40"/>
          <w:szCs w:val="40"/>
        </w:rPr>
        <w:t>«</w:t>
      </w:r>
      <w:r w:rsidR="005E119A" w:rsidRPr="005E119A">
        <w:rPr>
          <w:rFonts w:ascii="Times New Roman" w:hAnsi="Times New Roman"/>
          <w:b/>
          <w:sz w:val="40"/>
          <w:szCs w:val="40"/>
          <w:lang w:val="uk-UA"/>
        </w:rPr>
        <w:t>Методи активізації професійного і особистісного самовизначення</w:t>
      </w:r>
      <w:r w:rsidRPr="005E119A">
        <w:rPr>
          <w:rFonts w:ascii="Times New Roman" w:hAnsi="Times New Roman"/>
          <w:b/>
          <w:sz w:val="40"/>
          <w:szCs w:val="40"/>
        </w:rPr>
        <w:t>»</w:t>
      </w: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317" w:rsidRDefault="003244E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Підготувала</w:t>
      </w:r>
    </w:p>
    <w:p w:rsidR="00D07317" w:rsidRDefault="00D07317" w:rsidP="00D07317">
      <w:pPr>
        <w:spacing w:after="0" w:line="36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практичний</w:t>
      </w:r>
      <w:r>
        <w:rPr>
          <w:rFonts w:ascii="Times New Roman" w:hAnsi="Times New Roman"/>
          <w:sz w:val="28"/>
          <w:szCs w:val="28"/>
        </w:rPr>
        <w:t xml:space="preserve"> психолог ЗОШ № 2</w:t>
      </w:r>
    </w:p>
    <w:p w:rsidR="00D07317" w:rsidRDefault="00D07317" w:rsidP="00D07317">
      <w:pPr>
        <w:spacing w:after="0" w:line="360" w:lineRule="auto"/>
        <w:ind w:left="50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Самофалова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</w:t>
      </w:r>
      <w:r>
        <w:rPr>
          <w:rFonts w:ascii="Times New Roman" w:hAnsi="Times New Roman"/>
          <w:sz w:val="28"/>
          <w:szCs w:val="28"/>
          <w:lang w:val="uk-UA"/>
        </w:rPr>
        <w:t>Миколаївна,</w:t>
      </w: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119A" w:rsidRDefault="005E119A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119A" w:rsidRDefault="005E119A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317" w:rsidRDefault="00D07317" w:rsidP="00D073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Красноармійськ</w:t>
      </w:r>
      <w:proofErr w:type="spellEnd"/>
    </w:p>
    <w:p w:rsidR="00D07317" w:rsidRDefault="005E119A" w:rsidP="00D073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="00D07317">
        <w:rPr>
          <w:rFonts w:ascii="Times New Roman" w:hAnsi="Times New Roman"/>
          <w:sz w:val="28"/>
          <w:szCs w:val="28"/>
        </w:rPr>
        <w:t>рік</w:t>
      </w:r>
    </w:p>
    <w:p w:rsidR="00D07317" w:rsidRDefault="00D07317" w:rsidP="00D07317">
      <w:pPr>
        <w:spacing w:after="0" w:line="360" w:lineRule="auto"/>
        <w:ind w:left="-709"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План семінару</w:t>
      </w:r>
    </w:p>
    <w:p w:rsidR="00D07317" w:rsidRDefault="00D07317" w:rsidP="00D07317">
      <w:pPr>
        <w:spacing w:after="0" w:line="360" w:lineRule="auto"/>
        <w:ind w:left="-709" w:firstLine="425"/>
        <w:rPr>
          <w:rFonts w:ascii="Times New Roman" w:hAnsi="Times New Roman"/>
          <w:sz w:val="28"/>
          <w:szCs w:val="28"/>
          <w:lang w:val="uk-UA"/>
        </w:rPr>
      </w:pPr>
    </w:p>
    <w:p w:rsidR="00D07317" w:rsidRDefault="00D07317" w:rsidP="00D073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Повідомлення про особливості </w:t>
      </w:r>
      <w:r w:rsidR="00C32231">
        <w:rPr>
          <w:rFonts w:ascii="Times New Roman" w:hAnsi="Times New Roman"/>
          <w:sz w:val="28"/>
          <w:szCs w:val="28"/>
          <w:lang w:val="uk-UA"/>
        </w:rPr>
        <w:t>роботи практичного психолога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07317" w:rsidRDefault="00C8318C" w:rsidP="00D073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Очікування учасників</w:t>
      </w:r>
      <w:r w:rsidR="00D07317">
        <w:rPr>
          <w:rFonts w:ascii="Times New Roman" w:hAnsi="Times New Roman"/>
          <w:sz w:val="28"/>
          <w:szCs w:val="28"/>
          <w:lang w:val="uk-UA"/>
        </w:rPr>
        <w:t>.</w:t>
      </w:r>
    </w:p>
    <w:p w:rsidR="00D07317" w:rsidRDefault="00C8318C" w:rsidP="00D073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Вправа «На що схожий настрій?»</w:t>
      </w:r>
    </w:p>
    <w:p w:rsidR="00D07317" w:rsidRDefault="0096520A" w:rsidP="00D073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Мозковий штурм «Гарне – погане у професії психолога»</w:t>
      </w:r>
      <w:r w:rsidR="00D07317">
        <w:rPr>
          <w:rFonts w:ascii="Times New Roman" w:hAnsi="Times New Roman"/>
          <w:sz w:val="28"/>
          <w:szCs w:val="28"/>
          <w:lang w:val="uk-UA"/>
        </w:rPr>
        <w:t>.</w:t>
      </w:r>
    </w:p>
    <w:p w:rsidR="00D07317" w:rsidRDefault="00BF4C24" w:rsidP="00D073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 «Пізнання себе»</w:t>
      </w:r>
      <w:r w:rsidR="00D07317">
        <w:rPr>
          <w:rFonts w:ascii="Times New Roman" w:hAnsi="Times New Roman"/>
          <w:sz w:val="28"/>
          <w:szCs w:val="28"/>
          <w:lang w:val="uk-UA"/>
        </w:rPr>
        <w:t>.</w:t>
      </w:r>
    </w:p>
    <w:p w:rsidR="001C5B89" w:rsidRDefault="001C5B89" w:rsidP="00D073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Повідомлення про фактори впливу на особистість психолога.</w:t>
      </w:r>
    </w:p>
    <w:p w:rsidR="00D07317" w:rsidRDefault="00BF4C24" w:rsidP="00D073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Вправа «Карикатура»</w:t>
      </w:r>
      <w:r w:rsidR="00D07317">
        <w:rPr>
          <w:rFonts w:ascii="Times New Roman" w:hAnsi="Times New Roman"/>
          <w:sz w:val="28"/>
          <w:szCs w:val="28"/>
          <w:lang w:val="uk-UA"/>
        </w:rPr>
        <w:t>.</w:t>
      </w:r>
    </w:p>
    <w:p w:rsidR="00D07317" w:rsidRDefault="00BF4C24" w:rsidP="00D073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у групах: «Особистісне зростання психолога»</w:t>
      </w:r>
      <w:r w:rsidR="00D07317">
        <w:rPr>
          <w:rFonts w:ascii="Times New Roman" w:hAnsi="Times New Roman"/>
          <w:sz w:val="28"/>
          <w:szCs w:val="28"/>
          <w:lang w:val="uk-UA"/>
        </w:rPr>
        <w:t>.</w:t>
      </w:r>
    </w:p>
    <w:p w:rsidR="00D07317" w:rsidRDefault="00BF4C24" w:rsidP="00D073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Вправа: «Позитивне малювання»</w:t>
      </w:r>
      <w:r w:rsidR="00D07317">
        <w:rPr>
          <w:rFonts w:ascii="Times New Roman" w:hAnsi="Times New Roman"/>
          <w:sz w:val="28"/>
          <w:szCs w:val="28"/>
          <w:lang w:val="uk-UA"/>
        </w:rPr>
        <w:t>.</w:t>
      </w:r>
    </w:p>
    <w:p w:rsidR="00D07317" w:rsidRDefault="00BF4C24" w:rsidP="00D073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Реклама професії психолога</w:t>
      </w:r>
      <w:r w:rsidR="00D07317">
        <w:rPr>
          <w:rFonts w:ascii="Times New Roman" w:hAnsi="Times New Roman"/>
          <w:sz w:val="28"/>
          <w:szCs w:val="28"/>
          <w:lang w:val="uk-UA"/>
        </w:rPr>
        <w:t>.</w:t>
      </w:r>
    </w:p>
    <w:p w:rsidR="00D07317" w:rsidRDefault="00D07317" w:rsidP="00D073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Вправа «</w:t>
      </w:r>
      <w:r w:rsidR="00BF4C24">
        <w:rPr>
          <w:rFonts w:ascii="Times New Roman" w:hAnsi="Times New Roman"/>
          <w:sz w:val="28"/>
          <w:szCs w:val="28"/>
          <w:lang w:val="uk-UA"/>
        </w:rPr>
        <w:t>Тепло наших рук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D07317" w:rsidRDefault="00D07317" w:rsidP="00D073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Підведення </w:t>
      </w:r>
      <w:r w:rsidR="00BF4C24">
        <w:rPr>
          <w:rFonts w:ascii="Times New Roman" w:hAnsi="Times New Roman"/>
          <w:sz w:val="28"/>
          <w:szCs w:val="28"/>
          <w:lang w:val="uk-UA"/>
        </w:rPr>
        <w:t>підсумків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07317" w:rsidRDefault="00D07317" w:rsidP="00D073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Роздача буклетів.</w:t>
      </w:r>
    </w:p>
    <w:p w:rsidR="00D07317" w:rsidRDefault="00D07317" w:rsidP="00D073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96682" w:rsidRDefault="00C96682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F4C24" w:rsidRDefault="00BF4C24" w:rsidP="00D0731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F4C24" w:rsidRDefault="00BF4C24" w:rsidP="00D0731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F4C24" w:rsidRDefault="00BF4C24" w:rsidP="00D0731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F4C24" w:rsidRDefault="00BF4C24" w:rsidP="00D0731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F4C24" w:rsidRDefault="00BF4C24" w:rsidP="00D0731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F4C24" w:rsidRDefault="00BF4C24" w:rsidP="00D0731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F4C24" w:rsidRDefault="00BF4C24" w:rsidP="00D0731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F4C24" w:rsidRDefault="00BF4C24" w:rsidP="00D0731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F4C24" w:rsidRDefault="00BF4C24" w:rsidP="00D0731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F4C24" w:rsidRPr="00BF4C24" w:rsidRDefault="00BF4C24" w:rsidP="00D0731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Default="005E119A" w:rsidP="00D07317">
      <w:pPr>
        <w:spacing w:after="0" w:line="240" w:lineRule="auto"/>
        <w:rPr>
          <w:rFonts w:ascii="Times New Roman" w:hAnsi="Times New Roman" w:cs="Times New Roman"/>
        </w:rPr>
      </w:pPr>
    </w:p>
    <w:p w:rsidR="005E119A" w:rsidRPr="000947A2" w:rsidRDefault="00C8318C" w:rsidP="000947A2">
      <w:pPr>
        <w:shd w:val="clear" w:color="auto" w:fill="FFFFFF"/>
        <w:tabs>
          <w:tab w:val="left" w:pos="701"/>
        </w:tabs>
        <w:spacing w:after="0" w:line="322" w:lineRule="exact"/>
        <w:ind w:right="518"/>
        <w:rPr>
          <w:b/>
          <w:spacing w:val="-16"/>
          <w:sz w:val="28"/>
          <w:lang w:val="uk-UA"/>
        </w:rPr>
      </w:pPr>
      <w:r>
        <w:rPr>
          <w:rFonts w:ascii="Times New Roman" w:hAnsi="Times New Roman"/>
          <w:spacing w:val="-2"/>
          <w:sz w:val="28"/>
          <w:lang w:val="uk-UA"/>
        </w:rPr>
        <w:t xml:space="preserve">1. </w:t>
      </w:r>
      <w:r w:rsidR="005E119A" w:rsidRPr="000947A2">
        <w:rPr>
          <w:rFonts w:ascii="Times New Roman" w:hAnsi="Times New Roman"/>
          <w:spacing w:val="-2"/>
          <w:sz w:val="28"/>
          <w:lang w:val="uk-UA"/>
        </w:rPr>
        <w:t>Нашу психологічну та педагогічну роботу можна уявити як</w:t>
      </w:r>
    </w:p>
    <w:p w:rsidR="005E119A" w:rsidRPr="00A97640" w:rsidRDefault="005E119A" w:rsidP="005E119A">
      <w:pPr>
        <w:shd w:val="clear" w:color="auto" w:fill="FFFFFF"/>
        <w:spacing w:line="322" w:lineRule="exact"/>
        <w:rPr>
          <w:lang w:val="uk-UA"/>
        </w:rPr>
      </w:pPr>
      <w:r w:rsidRPr="00A97640">
        <w:rPr>
          <w:rFonts w:ascii="Times New Roman" w:hAnsi="Times New Roman" w:cs="Times New Roman"/>
          <w:spacing w:val="-1"/>
          <w:sz w:val="28"/>
          <w:lang w:val="uk-UA"/>
        </w:rPr>
        <w:t xml:space="preserve">мальовничий та </w:t>
      </w:r>
      <w:r w:rsidR="00A54C01">
        <w:rPr>
          <w:rFonts w:ascii="Times New Roman" w:hAnsi="Times New Roman" w:cs="Times New Roman"/>
          <w:spacing w:val="-1"/>
          <w:sz w:val="28"/>
          <w:lang w:val="uk-UA"/>
        </w:rPr>
        <w:t>різноманіт</w:t>
      </w:r>
      <w:r w:rsidRPr="00A97640">
        <w:rPr>
          <w:rFonts w:ascii="Times New Roman" w:hAnsi="Times New Roman" w:cs="Times New Roman"/>
          <w:spacing w:val="-1"/>
          <w:sz w:val="28"/>
          <w:lang w:val="uk-UA"/>
        </w:rPr>
        <w:t xml:space="preserve">ний прикарпатський ліс, де ми набуваємо досвіду, то </w:t>
      </w:r>
      <w:r w:rsidRPr="00A97640">
        <w:rPr>
          <w:rFonts w:ascii="Times New Roman" w:hAnsi="Times New Roman" w:cs="Times New Roman"/>
          <w:sz w:val="28"/>
          <w:lang w:val="uk-UA"/>
        </w:rPr>
        <w:t xml:space="preserve">йдучи протоптаними широкими дорогами, то блукаючи стежками особистих пошуків, то усамітнюючись, то виходячи на яскраві, освітлені нашим </w:t>
      </w:r>
      <w:r w:rsidRPr="00A97640">
        <w:rPr>
          <w:rFonts w:ascii="Times New Roman" w:hAnsi="Times New Roman" w:cs="Times New Roman"/>
          <w:spacing w:val="-2"/>
          <w:sz w:val="28"/>
          <w:lang w:val="uk-UA"/>
        </w:rPr>
        <w:t xml:space="preserve">покликанням галявини, щоб розпалити з колегами вогнище надії, взаємоповаги те </w:t>
      </w:r>
      <w:r w:rsidRPr="00A97640">
        <w:rPr>
          <w:rFonts w:ascii="Times New Roman" w:hAnsi="Times New Roman" w:cs="Times New Roman"/>
          <w:spacing w:val="-1"/>
          <w:sz w:val="28"/>
          <w:lang w:val="uk-UA"/>
        </w:rPr>
        <w:t>розуміння.</w:t>
      </w:r>
    </w:p>
    <w:p w:rsidR="005E119A" w:rsidRPr="00A97640" w:rsidRDefault="005E119A" w:rsidP="005E119A">
      <w:pPr>
        <w:shd w:val="clear" w:color="auto" w:fill="FFFFFF"/>
        <w:spacing w:line="322" w:lineRule="exact"/>
        <w:ind w:left="10" w:right="470" w:firstLine="422"/>
        <w:jc w:val="both"/>
        <w:rPr>
          <w:lang w:val="uk-UA"/>
        </w:rPr>
      </w:pPr>
      <w:r w:rsidRPr="00A97640">
        <w:rPr>
          <w:rFonts w:ascii="Times New Roman" w:hAnsi="Times New Roman" w:cs="Times New Roman"/>
          <w:spacing w:val="-1"/>
          <w:sz w:val="28"/>
          <w:lang w:val="uk-UA"/>
        </w:rPr>
        <w:t xml:space="preserve">Тож уявімо собі, що ми вийшли на одну з численних галявин, де на </w:t>
      </w:r>
      <w:r w:rsidR="000947A2" w:rsidRPr="00A97640">
        <w:rPr>
          <w:rFonts w:ascii="Times New Roman" w:hAnsi="Times New Roman" w:cs="Times New Roman"/>
          <w:spacing w:val="-1"/>
          <w:sz w:val="28"/>
          <w:lang w:val="uk-UA"/>
        </w:rPr>
        <w:t>ґрунті</w:t>
      </w:r>
      <w:r w:rsidRPr="00A97640">
        <w:rPr>
          <w:rFonts w:ascii="Times New Roman" w:hAnsi="Times New Roman" w:cs="Times New Roman"/>
          <w:spacing w:val="-2"/>
          <w:sz w:val="28"/>
          <w:lang w:val="uk-UA"/>
        </w:rPr>
        <w:t xml:space="preserve">наших завдань та очікувань виростають барвисті квіти професійного досвіду. </w:t>
      </w:r>
      <w:r w:rsidRPr="00A97640">
        <w:rPr>
          <w:rFonts w:ascii="Times New Roman" w:hAnsi="Times New Roman" w:cs="Times New Roman"/>
          <w:spacing w:val="-1"/>
          <w:sz w:val="28"/>
          <w:lang w:val="uk-UA"/>
        </w:rPr>
        <w:t xml:space="preserve">Адже </w:t>
      </w:r>
      <w:r w:rsidR="00A54C01">
        <w:rPr>
          <w:rFonts w:ascii="Times New Roman" w:hAnsi="Times New Roman" w:cs="Times New Roman"/>
          <w:spacing w:val="-1"/>
          <w:sz w:val="28"/>
          <w:lang w:val="uk-UA"/>
        </w:rPr>
        <w:t>психолог</w:t>
      </w:r>
      <w:r w:rsidRPr="00A97640">
        <w:rPr>
          <w:rFonts w:ascii="Times New Roman" w:hAnsi="Times New Roman" w:cs="Times New Roman"/>
          <w:spacing w:val="-1"/>
          <w:sz w:val="28"/>
          <w:lang w:val="uk-UA"/>
        </w:rPr>
        <w:t xml:space="preserve"> — це, насамперед, той, хто завжди </w:t>
      </w:r>
      <w:r w:rsidR="00A54C01">
        <w:rPr>
          <w:rFonts w:ascii="Times New Roman" w:hAnsi="Times New Roman" w:cs="Times New Roman"/>
          <w:spacing w:val="-1"/>
          <w:sz w:val="28"/>
          <w:lang w:val="uk-UA"/>
        </w:rPr>
        <w:t>вчасно прийде на допомогу, підтримає та допоможе порадою</w:t>
      </w:r>
      <w:r w:rsidRPr="00A97640">
        <w:rPr>
          <w:rFonts w:ascii="Times New Roman" w:hAnsi="Times New Roman" w:cs="Times New Roman"/>
          <w:spacing w:val="-1"/>
          <w:sz w:val="28"/>
          <w:lang w:val="uk-UA"/>
        </w:rPr>
        <w:t>.</w:t>
      </w:r>
    </w:p>
    <w:p w:rsidR="005E119A" w:rsidRDefault="00C8318C" w:rsidP="005E119A">
      <w:pPr>
        <w:shd w:val="clear" w:color="auto" w:fill="FFFFFF"/>
        <w:spacing w:line="322" w:lineRule="exact"/>
        <w:ind w:left="10" w:firstLine="422"/>
        <w:rPr>
          <w:rFonts w:ascii="Times New Roman" w:hAnsi="Times New Roman" w:cs="Times New Roman"/>
          <w:spacing w:val="-4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 w:rsidR="005E119A" w:rsidRPr="00A97640">
        <w:rPr>
          <w:rFonts w:ascii="Times New Roman" w:hAnsi="Times New Roman" w:cs="Times New Roman"/>
          <w:sz w:val="28"/>
          <w:lang w:val="uk-UA"/>
        </w:rPr>
        <w:t xml:space="preserve">Тож прошу кожного з вас записати ваші очікування від сьогоднішнього </w:t>
      </w:r>
      <w:r w:rsidR="005E119A" w:rsidRPr="00A97640">
        <w:rPr>
          <w:rFonts w:ascii="Times New Roman" w:hAnsi="Times New Roman" w:cs="Times New Roman"/>
          <w:spacing w:val="-2"/>
          <w:sz w:val="28"/>
          <w:lang w:val="uk-UA"/>
        </w:rPr>
        <w:t xml:space="preserve">семінару. </w:t>
      </w:r>
      <w:r w:rsidR="00E545EF">
        <w:rPr>
          <w:rFonts w:ascii="Times New Roman" w:hAnsi="Times New Roman" w:cs="Times New Roman"/>
          <w:spacing w:val="-2"/>
          <w:sz w:val="28"/>
          <w:lang w:val="uk-UA"/>
        </w:rPr>
        <w:t xml:space="preserve">Кожний учасник </w:t>
      </w:r>
      <w:r w:rsidR="005E119A" w:rsidRPr="00A97640">
        <w:rPr>
          <w:rFonts w:ascii="Times New Roman" w:hAnsi="Times New Roman" w:cs="Times New Roman"/>
          <w:spacing w:val="-2"/>
          <w:sz w:val="28"/>
          <w:lang w:val="uk-UA"/>
        </w:rPr>
        <w:t xml:space="preserve"> по черзі </w:t>
      </w:r>
      <w:r w:rsidR="005E119A" w:rsidRPr="00A97640">
        <w:rPr>
          <w:rFonts w:ascii="Times New Roman" w:hAnsi="Times New Roman" w:cs="Times New Roman"/>
          <w:sz w:val="28"/>
          <w:lang w:val="uk-UA"/>
        </w:rPr>
        <w:t>ознайомлю</w:t>
      </w:r>
      <w:r w:rsidR="00E545EF">
        <w:rPr>
          <w:rFonts w:ascii="Times New Roman" w:hAnsi="Times New Roman" w:cs="Times New Roman"/>
          <w:sz w:val="28"/>
          <w:lang w:val="uk-UA"/>
        </w:rPr>
        <w:t>є</w:t>
      </w:r>
      <w:r w:rsidR="005E119A" w:rsidRPr="00A97640">
        <w:rPr>
          <w:rFonts w:ascii="Times New Roman" w:hAnsi="Times New Roman" w:cs="Times New Roman"/>
          <w:sz w:val="28"/>
          <w:lang w:val="uk-UA"/>
        </w:rPr>
        <w:t xml:space="preserve"> учасників з очікуваннями від семінару. Підсумки фіксують на </w:t>
      </w:r>
      <w:r w:rsidR="005E119A" w:rsidRPr="00A97640">
        <w:rPr>
          <w:rFonts w:ascii="Times New Roman" w:hAnsi="Times New Roman" w:cs="Times New Roman"/>
          <w:spacing w:val="-4"/>
          <w:sz w:val="28"/>
          <w:lang w:val="uk-UA"/>
        </w:rPr>
        <w:t>дошці.</w:t>
      </w:r>
    </w:p>
    <w:p w:rsidR="0096520A" w:rsidRDefault="00C8318C" w:rsidP="00C8318C">
      <w:pPr>
        <w:shd w:val="clear" w:color="auto" w:fill="FFFFFF"/>
        <w:spacing w:line="322" w:lineRule="exact"/>
        <w:ind w:left="10" w:firstLine="422"/>
        <w:rPr>
          <w:rFonts w:ascii="Times New Roman" w:hAnsi="Times New Roman" w:cs="Times New Roman"/>
          <w:spacing w:val="-4"/>
          <w:sz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lang w:val="uk-UA"/>
        </w:rPr>
        <w:t xml:space="preserve">3.  Вправа «На що схожий настрій?»                                                                     За звичай, психологи </w:t>
      </w:r>
      <w:r w:rsidR="0096520A">
        <w:rPr>
          <w:rFonts w:ascii="Times New Roman" w:hAnsi="Times New Roman" w:cs="Times New Roman"/>
          <w:spacing w:val="-4"/>
          <w:sz w:val="28"/>
          <w:lang w:val="uk-UA"/>
        </w:rPr>
        <w:t>люди емоційні, для нас дуже важливо, який настрій викладає та чи інша діяльність. Зараз поспостерігайте за собою, на що схожий ваш настрій? Можливо, він схожий на пор у року, на природне явище або щось загадкове. Зараз я буду передавати ручку та ви будете асоціювати, на що схожий ваш настрій. Мій настрій, наприклад, схожий на великий красивий замок, декілька загадковий та таємничий.</w:t>
      </w:r>
    </w:p>
    <w:p w:rsidR="0096520A" w:rsidRDefault="0096520A" w:rsidP="0096520A">
      <w:pPr>
        <w:spacing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6520A">
        <w:rPr>
          <w:rFonts w:ascii="Times New Roman" w:hAnsi="Times New Roman" w:cs="Times New Roman"/>
          <w:spacing w:val="-4"/>
          <w:sz w:val="28"/>
          <w:lang w:val="uk-UA"/>
        </w:rPr>
        <w:t xml:space="preserve">4. </w:t>
      </w:r>
      <w:r w:rsidRPr="0096520A">
        <w:rPr>
          <w:rFonts w:ascii="Times New Roman" w:hAnsi="Times New Roman"/>
          <w:sz w:val="28"/>
          <w:szCs w:val="28"/>
          <w:lang w:val="uk-UA"/>
        </w:rPr>
        <w:t>Мозковий штурм «Гарне – погане у професії психолога».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Мені дуже приємно, що наша сьогоднішня зустріч викликає у всіх присутніх приємні асоціації, але у нашій роботі, ми зустрічаємося як з поганими речами, так і з гарними. І якщо сьогодні ми говоримо саме про нашу професію, адже вона таїть у собі не тільки гарне, але й погане, скажіть, що поганого у тому, що ви психолог?</w:t>
      </w:r>
    </w:p>
    <w:p w:rsidR="0096520A" w:rsidRDefault="002B4ADD" w:rsidP="0096520A">
      <w:pPr>
        <w:spacing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Дякую вам за відверті відповіді. Крім негативу є звичайно і позитив. Не може бути все погано. Не дарма ж ви обрали саме цю професію та продовжуєте нею займатися. Скажіть, що ж гарного у тому, що ви психологи?</w:t>
      </w:r>
    </w:p>
    <w:p w:rsidR="002B4ADD" w:rsidRDefault="002B4ADD" w:rsidP="0096520A">
      <w:pPr>
        <w:spacing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 негативне у нашій професії, але позитивного все рівно більше. І це позитивне в нашій душі займає</w:t>
      </w:r>
      <w:r w:rsidR="00C41EFC">
        <w:rPr>
          <w:rFonts w:ascii="Times New Roman" w:hAnsi="Times New Roman"/>
          <w:sz w:val="28"/>
          <w:szCs w:val="28"/>
          <w:lang w:val="uk-UA"/>
        </w:rPr>
        <w:t xml:space="preserve"> більше місце. Нам це ближче, це визначає наш внутрішній світ, наші прагнення, нашу творчість. Саме у цій професії ми можемо розкритися, реалізувати наш творчий потенціал.</w:t>
      </w:r>
    </w:p>
    <w:p w:rsidR="001D2569" w:rsidRDefault="001D2569" w:rsidP="00145994">
      <w:pPr>
        <w:spacing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Що ж означає зрозуміти себе?  Зрозуміти себе як людину</w:t>
      </w:r>
      <w:r w:rsidR="00F46020">
        <w:rPr>
          <w:rFonts w:ascii="Times New Roman" w:hAnsi="Times New Roman"/>
          <w:sz w:val="28"/>
          <w:szCs w:val="28"/>
          <w:lang w:val="uk-UA"/>
        </w:rPr>
        <w:t xml:space="preserve"> – це означає побачити свою програму дій, свій зв'язок зі світом, свої можливості та обмеження, щось намагатися змінити, а з чимось об’єктивно, врахувавши обставини, змиритися. Людина, так вона створена, у різні часи буває розміркованою та чутливою, діючою та спостерігаючою. Психолог дуже </w:t>
      </w:r>
      <w:r w:rsidR="00F46020">
        <w:rPr>
          <w:rFonts w:ascii="Times New Roman" w:hAnsi="Times New Roman"/>
          <w:sz w:val="28"/>
          <w:szCs w:val="28"/>
          <w:lang w:val="uk-UA"/>
        </w:rPr>
        <w:lastRenderedPageBreak/>
        <w:t>багато знає про все, що його оточує, але чи гарно знає він себе? Наприклад, чи завжди ми можемо самі собі відповісти , що саме вивело нас із рівноваги, чому мешкають у душі хандра та сум. Як же навчитися відновлювати свою продуктивність</w:t>
      </w:r>
      <w:r w:rsidR="00145994">
        <w:rPr>
          <w:rFonts w:ascii="Times New Roman" w:hAnsi="Times New Roman"/>
          <w:sz w:val="28"/>
          <w:szCs w:val="28"/>
          <w:lang w:val="uk-UA"/>
        </w:rPr>
        <w:t>. Для цього необхідно гарно знати себе.</w:t>
      </w:r>
    </w:p>
    <w:p w:rsidR="00145994" w:rsidRDefault="00145994" w:rsidP="0014599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145994">
        <w:rPr>
          <w:rFonts w:ascii="Times New Roman" w:hAnsi="Times New Roman"/>
          <w:sz w:val="28"/>
          <w:szCs w:val="28"/>
          <w:lang w:val="uk-UA"/>
        </w:rPr>
        <w:t>Гра «Пізнання себе».</w:t>
      </w:r>
    </w:p>
    <w:p w:rsidR="00145994" w:rsidRDefault="00145994" w:rsidP="001C5B89">
      <w:pPr>
        <w:spacing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Кожному учаснику роздаються 16 маленьких аркушів, на яких необхідно написати 16 своїх особистісних якостей (немає гарних або поганих).                І етап – розкладіть, будь ласка,  в одну строчку від тієї якості, яка допомагає до тієї, яка заважає. Промовляється вибір (за бажанням).                                        ІІ етап – Обрати три перші та три останні якості. Звідси, за принципом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сповіщувальної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посудини, одне інше доповнює. Наприклад: добрий – боязливий, чуйний – невпевнений у собі…                                                          ІІІ етап – розкладіть у дві кучки</w:t>
      </w:r>
      <w:r w:rsidR="001C5B89">
        <w:rPr>
          <w:rFonts w:ascii="Times New Roman" w:hAnsi="Times New Roman"/>
          <w:sz w:val="28"/>
          <w:szCs w:val="28"/>
          <w:lang w:val="uk-UA"/>
        </w:rPr>
        <w:t>, яких якостей більше, яких менше. Проговоріть. Зробіть висновки «Пізнання себе – аналіз власних якостей».</w:t>
      </w:r>
    </w:p>
    <w:p w:rsidR="001C5B89" w:rsidRDefault="001C5B89" w:rsidP="001C5B89">
      <w:pPr>
        <w:spacing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Дійсно, професійні та особистісні якості психолога тісно взаємопов’язані, але вони тісно  взаємопов’язані з емоційним станом людей, які до нас звертаються. Тож чи зможемо ми допомогти людям, залежить від нашого настрою, від нашого вміння володіти собою, від нашої здатності вирішувати особистісні проблеми.</w:t>
      </w:r>
    </w:p>
    <w:p w:rsidR="001C5B89" w:rsidRDefault="001C5B89" w:rsidP="0014599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Виявлені  наступні фактори такого впливу:</w:t>
      </w:r>
    </w:p>
    <w:p w:rsidR="001C5B89" w:rsidRDefault="001C5B89" w:rsidP="0014599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фактори особистісної тривожності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гіперконтролю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поведінки з боку психолога через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гіперопеку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яка призводить до зниження соціальної активності людей (дітей) та перешкоджає формуванню їх суб’єктивності;</w:t>
      </w:r>
    </w:p>
    <w:p w:rsidR="001C5B89" w:rsidRDefault="001C5B89" w:rsidP="0014599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фактори поведінкової агресії</w:t>
      </w:r>
      <w:r w:rsidR="0061711E">
        <w:rPr>
          <w:rFonts w:ascii="Times New Roman" w:hAnsi="Times New Roman"/>
          <w:sz w:val="28"/>
          <w:szCs w:val="28"/>
          <w:lang w:val="uk-UA"/>
        </w:rPr>
        <w:t xml:space="preserve"> психолога, яка означає, що вони </w:t>
      </w:r>
      <w:proofErr w:type="spellStart"/>
      <w:r w:rsidR="0061711E">
        <w:rPr>
          <w:rFonts w:ascii="Times New Roman" w:hAnsi="Times New Roman"/>
          <w:sz w:val="28"/>
          <w:szCs w:val="28"/>
          <w:lang w:val="uk-UA"/>
        </w:rPr>
        <w:t>неусвідомлено</w:t>
      </w:r>
      <w:proofErr w:type="spellEnd"/>
      <w:r w:rsidR="0061711E">
        <w:rPr>
          <w:rFonts w:ascii="Times New Roman" w:hAnsi="Times New Roman"/>
          <w:sz w:val="28"/>
          <w:szCs w:val="28"/>
          <w:lang w:val="uk-UA"/>
        </w:rPr>
        <w:t xml:space="preserve"> провокують відповідну реакцію людей;</w:t>
      </w:r>
    </w:p>
    <w:p w:rsidR="0061711E" w:rsidRDefault="0061711E" w:rsidP="0014599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фактори байдужості – руйнують особистісно-емоційне спілкування, не сприяють вирішенню проблем;</w:t>
      </w:r>
    </w:p>
    <w:p w:rsidR="0061711E" w:rsidRDefault="0061711E" w:rsidP="0061711E">
      <w:pPr>
        <w:spacing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фактори  неадекватного відношення до себе.</w:t>
      </w:r>
    </w:p>
    <w:p w:rsidR="0061711E" w:rsidRDefault="0061711E" w:rsidP="0061711E">
      <w:pPr>
        <w:spacing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вміючи правильно оцінювати та сприймати себе, ми не в змозі зробити це і по відношенню до тих людей, які до нас звертаються, для яких прийняття та визнання оточуючими є самою актуальною проблемою.</w:t>
      </w:r>
    </w:p>
    <w:p w:rsidR="0061711E" w:rsidRPr="00145994" w:rsidRDefault="0061711E" w:rsidP="0014599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не зробити негативного впливу на людей, треба в першу чергу навчитися розбиратися у собі, зі своїми емоційними проблемами, причинами, що їх викликають, находити вихід із стресових ситуацій, а потім і з емоційними причинами людей, що звертаються, та шляхами їх корекції.</w:t>
      </w:r>
    </w:p>
    <w:p w:rsidR="00145994" w:rsidRPr="0096520A" w:rsidRDefault="00145994" w:rsidP="0096520A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96520A" w:rsidRDefault="00066F03" w:rsidP="00066F03">
      <w:pPr>
        <w:shd w:val="clear" w:color="auto" w:fill="FFFFFF"/>
        <w:spacing w:after="0" w:line="322" w:lineRule="exact"/>
        <w:ind w:left="10" w:firstLine="422"/>
        <w:rPr>
          <w:rFonts w:ascii="Times New Roman" w:hAnsi="Times New Roman" w:cs="Times New Roman"/>
          <w:spacing w:val="-4"/>
          <w:sz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lang w:val="uk-UA"/>
        </w:rPr>
        <w:t>7. Вправа «Карикатура».</w:t>
      </w:r>
    </w:p>
    <w:p w:rsidR="00066F03" w:rsidRDefault="00066F03" w:rsidP="00066F03">
      <w:pPr>
        <w:shd w:val="clear" w:color="auto" w:fill="FFFFFF"/>
        <w:spacing w:line="240" w:lineRule="auto"/>
        <w:ind w:left="10" w:firstLine="422"/>
        <w:rPr>
          <w:rFonts w:ascii="Times New Roman" w:hAnsi="Times New Roman" w:cs="Times New Roman"/>
          <w:spacing w:val="-4"/>
          <w:sz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lang w:val="uk-UA"/>
        </w:rPr>
        <w:t xml:space="preserve">Для того щоб реалізуватися у професії кожен визначає для себе, які якості йому необхідні. Намагається розвивати ці якості у собі. У кожного це більш чи менш виходить. У нас непомітно розвиваються і ті якості, які ми прагнемо розвинути, і ті, які нам не дуже хотілося б мати. Я пропоную вам намалювати </w:t>
      </w:r>
      <w:r>
        <w:rPr>
          <w:rFonts w:ascii="Times New Roman" w:hAnsi="Times New Roman" w:cs="Times New Roman"/>
          <w:spacing w:val="-4"/>
          <w:sz w:val="28"/>
          <w:lang w:val="uk-UA"/>
        </w:rPr>
        <w:lastRenderedPageBreak/>
        <w:t>карикатуру або дружній шарж на самого себе «Я на роботі» або «Я - психолог». У гумористичній формі спробуйте зобразити власні якості, які ми намагаємося розвинути, та які стали невід’ємною частиною професії.</w:t>
      </w:r>
    </w:p>
    <w:p w:rsidR="00B06F25" w:rsidRDefault="00066F03" w:rsidP="00B06F25">
      <w:pPr>
        <w:shd w:val="clear" w:color="auto" w:fill="FFFFFF"/>
        <w:spacing w:after="0" w:line="240" w:lineRule="auto"/>
        <w:ind w:left="10" w:firstLine="422"/>
        <w:rPr>
          <w:rFonts w:ascii="Times New Roman" w:hAnsi="Times New Roman" w:cs="Times New Roman"/>
          <w:spacing w:val="-4"/>
          <w:sz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lang w:val="uk-UA"/>
        </w:rPr>
        <w:t xml:space="preserve">Поясніть, які якості ви передали. Чи так воно важливе у роботі? Чи має воно місце у вашому житті? Чи заважає воно вам у вашому житті чи навпаки допомагає? </w:t>
      </w:r>
    </w:p>
    <w:p w:rsidR="00C8318C" w:rsidRPr="00C8318C" w:rsidRDefault="00C8318C" w:rsidP="00B06F25">
      <w:pPr>
        <w:shd w:val="clear" w:color="auto" w:fill="FFFFFF"/>
        <w:spacing w:after="0" w:line="240" w:lineRule="auto"/>
        <w:ind w:left="10" w:firstLine="422"/>
        <w:rPr>
          <w:rFonts w:ascii="Times New Roman" w:hAnsi="Times New Roman" w:cs="Times New Roman"/>
          <w:spacing w:val="-4"/>
          <w:sz w:val="28"/>
          <w:lang w:val="uk-UA"/>
        </w:rPr>
      </w:pPr>
    </w:p>
    <w:p w:rsidR="00066F03" w:rsidRPr="00066F03" w:rsidRDefault="00066F03" w:rsidP="00066F0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66F03">
        <w:rPr>
          <w:rFonts w:ascii="Times New Roman" w:hAnsi="Times New Roman"/>
          <w:sz w:val="28"/>
          <w:szCs w:val="28"/>
          <w:lang w:val="uk-UA"/>
        </w:rPr>
        <w:t>Робота у групах: «Особистісне зростання психолога».</w:t>
      </w:r>
    </w:p>
    <w:p w:rsidR="00C32231" w:rsidRPr="00066F03" w:rsidRDefault="00066F03" w:rsidP="00C32231">
      <w:pPr>
        <w:shd w:val="clear" w:color="auto" w:fill="FFFFFF"/>
        <w:spacing w:line="322" w:lineRule="exact"/>
        <w:ind w:left="14" w:firstLine="422"/>
        <w:rPr>
          <w:lang w:val="uk-UA"/>
        </w:rPr>
      </w:pPr>
      <w:r>
        <w:rPr>
          <w:rFonts w:ascii="Times New Roman" w:hAnsi="Times New Roman" w:cs="Times New Roman"/>
          <w:spacing w:val="-1"/>
          <w:sz w:val="28"/>
          <w:lang w:val="uk-UA"/>
        </w:rPr>
        <w:t xml:space="preserve">Учасники об’єднуються у чотири групи. </w:t>
      </w:r>
      <w:r w:rsidR="00C32231"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Кожна група отримує завдання скласти невеличку програму особистісного зростання </w:t>
      </w:r>
      <w:r>
        <w:rPr>
          <w:rFonts w:ascii="Times New Roman" w:hAnsi="Times New Roman" w:cs="Times New Roman"/>
          <w:spacing w:val="-1"/>
          <w:sz w:val="28"/>
          <w:lang w:val="uk-UA"/>
        </w:rPr>
        <w:t>психолога</w:t>
      </w:r>
      <w:r w:rsidR="00C32231"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 за однією з п'яти умовних сфер життєдіяльності людини: духовною, фізичною, емоційною, інтелектуальною, соціальною. Представники груп репрезентують думку групи щодо реалізації </w:t>
      </w:r>
      <w:r>
        <w:rPr>
          <w:rFonts w:ascii="Times New Roman" w:hAnsi="Times New Roman" w:cs="Times New Roman"/>
          <w:spacing w:val="-1"/>
          <w:sz w:val="28"/>
          <w:lang w:val="uk-UA"/>
        </w:rPr>
        <w:t>психолога</w:t>
      </w:r>
      <w:r w:rsidR="00C32231"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 у певній сфері. </w:t>
      </w:r>
    </w:p>
    <w:p w:rsidR="00B06F25" w:rsidRDefault="00C32231" w:rsidP="00B06F25">
      <w:pPr>
        <w:shd w:val="clear" w:color="auto" w:fill="FFFFFF"/>
        <w:spacing w:after="0" w:line="322" w:lineRule="exact"/>
        <w:ind w:left="24" w:right="1037" w:firstLine="422"/>
        <w:jc w:val="center"/>
        <w:rPr>
          <w:rFonts w:ascii="Times New Roman" w:hAnsi="Times New Roman" w:cs="Times New Roman"/>
          <w:b/>
          <w:spacing w:val="-2"/>
          <w:sz w:val="28"/>
          <w:lang w:val="uk-UA"/>
        </w:rPr>
      </w:pPr>
      <w:r w:rsidRPr="00066F03">
        <w:rPr>
          <w:rFonts w:ascii="Times New Roman" w:hAnsi="Times New Roman" w:cs="Times New Roman"/>
          <w:b/>
          <w:spacing w:val="-2"/>
          <w:sz w:val="28"/>
          <w:lang w:val="uk-UA"/>
        </w:rPr>
        <w:t xml:space="preserve">Розвиток інтелектуальної сфери </w:t>
      </w:r>
    </w:p>
    <w:p w:rsidR="00C32231" w:rsidRPr="00066F03" w:rsidRDefault="00C32231" w:rsidP="00B06F25">
      <w:pPr>
        <w:shd w:val="clear" w:color="auto" w:fill="FFFFFF"/>
        <w:spacing w:after="0" w:line="322" w:lineRule="exact"/>
        <w:ind w:left="24" w:right="1037" w:firstLine="422"/>
        <w:jc w:val="center"/>
        <w:rPr>
          <w:lang w:val="uk-UA"/>
        </w:rPr>
      </w:pPr>
      <w:r w:rsidRPr="00066F03">
        <w:rPr>
          <w:rFonts w:ascii="Times New Roman" w:hAnsi="Times New Roman" w:cs="Times New Roman"/>
          <w:spacing w:val="-2"/>
          <w:sz w:val="28"/>
          <w:lang w:val="uk-UA"/>
        </w:rPr>
        <w:t xml:space="preserve">(обізнаність, фаховість, розумова 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>активність, пізнавальні здібності)</w:t>
      </w:r>
    </w:p>
    <w:p w:rsidR="00C32231" w:rsidRPr="00066F03" w:rsidRDefault="00C32231" w:rsidP="00C32231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322" w:lineRule="exact"/>
        <w:ind w:left="446"/>
        <w:rPr>
          <w:spacing w:val="-28"/>
          <w:sz w:val="28"/>
          <w:lang w:val="uk-UA"/>
        </w:rPr>
      </w:pPr>
      <w:proofErr w:type="spellStart"/>
      <w:r w:rsidRPr="00066F03">
        <w:rPr>
          <w:rFonts w:ascii="Times New Roman" w:hAnsi="Times New Roman" w:cs="Times New Roman"/>
          <w:spacing w:val="-1"/>
          <w:sz w:val="28"/>
          <w:lang w:val="uk-UA"/>
        </w:rPr>
        <w:t>Найвразливіші</w:t>
      </w:r>
      <w:proofErr w:type="spellEnd"/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 місця в інтелектуальній сфері життя </w:t>
      </w:r>
      <w:r w:rsidR="00B06F25">
        <w:rPr>
          <w:rFonts w:ascii="Times New Roman" w:hAnsi="Times New Roman" w:cs="Times New Roman"/>
          <w:spacing w:val="-1"/>
          <w:sz w:val="28"/>
          <w:lang w:val="uk-UA"/>
        </w:rPr>
        <w:t>психолога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>.</w:t>
      </w:r>
    </w:p>
    <w:p w:rsidR="00C32231" w:rsidRPr="00066F03" w:rsidRDefault="00C32231" w:rsidP="00C32231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322" w:lineRule="exact"/>
        <w:ind w:left="19" w:firstLine="427"/>
        <w:rPr>
          <w:spacing w:val="-15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Для чого </w:t>
      </w:r>
      <w:r w:rsidR="00B06F25">
        <w:rPr>
          <w:rFonts w:ascii="Times New Roman" w:hAnsi="Times New Roman" w:cs="Times New Roman"/>
          <w:spacing w:val="-1"/>
          <w:sz w:val="28"/>
          <w:lang w:val="uk-UA"/>
        </w:rPr>
        <w:t>психологу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 необхідно постійно по</w:t>
      </w:r>
      <w:r w:rsidR="00B06F25">
        <w:rPr>
          <w:rFonts w:ascii="Times New Roman" w:hAnsi="Times New Roman" w:cs="Times New Roman"/>
          <w:spacing w:val="-1"/>
          <w:sz w:val="28"/>
          <w:lang w:val="uk-UA"/>
        </w:rPr>
        <w:t xml:space="preserve">глиблювати професійні знання та </w:t>
      </w:r>
      <w:r w:rsidRPr="00066F03">
        <w:rPr>
          <w:rFonts w:ascii="Times New Roman" w:hAnsi="Times New Roman" w:cs="Times New Roman"/>
          <w:sz w:val="28"/>
          <w:lang w:val="uk-UA"/>
        </w:rPr>
        <w:t>загальну обізнаність? Що це дає його особистості?</w:t>
      </w:r>
    </w:p>
    <w:p w:rsidR="00C32231" w:rsidRPr="00066F03" w:rsidRDefault="00C32231" w:rsidP="00C32231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322" w:lineRule="exact"/>
        <w:ind w:left="19" w:firstLine="427"/>
        <w:rPr>
          <w:spacing w:val="-14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Що </w:t>
      </w:r>
      <w:r w:rsidR="00B06F25">
        <w:rPr>
          <w:rFonts w:ascii="Times New Roman" w:hAnsi="Times New Roman" w:cs="Times New Roman"/>
          <w:spacing w:val="-1"/>
          <w:sz w:val="28"/>
          <w:lang w:val="uk-UA"/>
        </w:rPr>
        <w:t>психологу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 бажано робити систематично для розвитку </w:t>
      </w:r>
      <w:r w:rsidR="00B06F25">
        <w:rPr>
          <w:rFonts w:ascii="Times New Roman" w:hAnsi="Times New Roman" w:cs="Times New Roman"/>
          <w:spacing w:val="-1"/>
          <w:sz w:val="28"/>
          <w:lang w:val="uk-UA"/>
        </w:rPr>
        <w:t xml:space="preserve">інтелектуальної 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>сфери (крім ознайомлення з фаховою літературою)?</w:t>
      </w:r>
    </w:p>
    <w:p w:rsidR="00B06F25" w:rsidRDefault="00B06F25" w:rsidP="00C32231">
      <w:pPr>
        <w:shd w:val="clear" w:color="auto" w:fill="FFFFFF"/>
        <w:spacing w:line="322" w:lineRule="exact"/>
        <w:ind w:left="3547"/>
        <w:rPr>
          <w:rFonts w:ascii="Times New Roman" w:hAnsi="Times New Roman" w:cs="Times New Roman"/>
          <w:b/>
          <w:spacing w:val="-1"/>
          <w:sz w:val="28"/>
          <w:lang w:val="uk-UA"/>
        </w:rPr>
      </w:pPr>
    </w:p>
    <w:p w:rsidR="00C32231" w:rsidRPr="00066F03" w:rsidRDefault="00C32231" w:rsidP="00B06F25">
      <w:pPr>
        <w:shd w:val="clear" w:color="auto" w:fill="FFFFFF"/>
        <w:spacing w:after="0" w:line="322" w:lineRule="exact"/>
        <w:ind w:left="3547"/>
      </w:pPr>
      <w:r w:rsidRPr="00066F03">
        <w:rPr>
          <w:rFonts w:ascii="Times New Roman" w:hAnsi="Times New Roman" w:cs="Times New Roman"/>
          <w:b/>
          <w:spacing w:val="-1"/>
          <w:sz w:val="28"/>
          <w:lang w:val="uk-UA"/>
        </w:rPr>
        <w:t>Розвиток емоційної сфери</w:t>
      </w:r>
    </w:p>
    <w:p w:rsidR="00C32231" w:rsidRPr="00066F03" w:rsidRDefault="00C32231" w:rsidP="00C32231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322" w:lineRule="exact"/>
        <w:ind w:left="451"/>
        <w:rPr>
          <w:spacing w:val="-28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Негативні емоції, які відчуває </w:t>
      </w:r>
      <w:r w:rsidR="00B06F25">
        <w:rPr>
          <w:rFonts w:ascii="Times New Roman" w:hAnsi="Times New Roman" w:cs="Times New Roman"/>
          <w:spacing w:val="-1"/>
          <w:sz w:val="28"/>
          <w:lang w:val="uk-UA"/>
        </w:rPr>
        <w:t xml:space="preserve">психолог 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 майже щодня.</w:t>
      </w:r>
    </w:p>
    <w:p w:rsidR="00C32231" w:rsidRPr="00066F03" w:rsidRDefault="00C32231" w:rsidP="00C32231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322" w:lineRule="exact"/>
        <w:ind w:left="451"/>
        <w:rPr>
          <w:spacing w:val="-15"/>
          <w:sz w:val="28"/>
          <w:lang w:val="uk-UA"/>
        </w:rPr>
      </w:pPr>
      <w:r w:rsidRPr="00066F03">
        <w:rPr>
          <w:rFonts w:ascii="Times New Roman" w:hAnsi="Times New Roman" w:cs="Times New Roman"/>
          <w:sz w:val="28"/>
          <w:lang w:val="uk-UA"/>
        </w:rPr>
        <w:t xml:space="preserve">Що означає для </w:t>
      </w:r>
      <w:r w:rsidR="00B06F25">
        <w:rPr>
          <w:rFonts w:ascii="Times New Roman" w:hAnsi="Times New Roman" w:cs="Times New Roman"/>
          <w:sz w:val="28"/>
          <w:lang w:val="uk-UA"/>
        </w:rPr>
        <w:t>психолога</w:t>
      </w:r>
      <w:r w:rsidRPr="00066F03">
        <w:rPr>
          <w:rFonts w:ascii="Times New Roman" w:hAnsi="Times New Roman" w:cs="Times New Roman"/>
          <w:sz w:val="28"/>
          <w:lang w:val="uk-UA"/>
        </w:rPr>
        <w:t xml:space="preserve"> бути «молодим душею»?</w:t>
      </w:r>
    </w:p>
    <w:p w:rsidR="00B06F25" w:rsidRPr="00B06F25" w:rsidRDefault="00C32231" w:rsidP="00C32231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322" w:lineRule="exact"/>
        <w:ind w:left="24" w:firstLine="427"/>
        <w:rPr>
          <w:spacing w:val="-16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Які емоції </w:t>
      </w:r>
      <w:r w:rsidR="00B06F25">
        <w:rPr>
          <w:rFonts w:ascii="Times New Roman" w:hAnsi="Times New Roman" w:cs="Times New Roman"/>
          <w:spacing w:val="-1"/>
          <w:sz w:val="28"/>
          <w:lang w:val="uk-UA"/>
        </w:rPr>
        <w:t>психолога сп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>рияють гармонійному сприйняттю світу?</w:t>
      </w:r>
    </w:p>
    <w:p w:rsidR="00C32231" w:rsidRPr="00066F03" w:rsidRDefault="00C32231" w:rsidP="00C32231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322" w:lineRule="exact"/>
        <w:ind w:left="24" w:firstLine="427"/>
        <w:rPr>
          <w:spacing w:val="-16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 Як </w:t>
      </w:r>
      <w:r w:rsidR="00B06F25">
        <w:rPr>
          <w:rFonts w:ascii="Times New Roman" w:hAnsi="Times New Roman" w:cs="Times New Roman"/>
          <w:spacing w:val="-1"/>
          <w:sz w:val="28"/>
          <w:lang w:val="uk-UA"/>
        </w:rPr>
        <w:t xml:space="preserve">психолог </w:t>
      </w:r>
      <w:r w:rsidRPr="00066F03">
        <w:rPr>
          <w:rFonts w:ascii="Times New Roman" w:hAnsi="Times New Roman" w:cs="Times New Roman"/>
          <w:sz w:val="28"/>
          <w:lang w:val="uk-UA"/>
        </w:rPr>
        <w:t>може допомогти собі частіше відчувати ці емоції?</w:t>
      </w:r>
    </w:p>
    <w:p w:rsidR="00B06F25" w:rsidRDefault="00B06F25" w:rsidP="00C32231">
      <w:pPr>
        <w:shd w:val="clear" w:color="auto" w:fill="FFFFFF"/>
        <w:spacing w:line="322" w:lineRule="exact"/>
        <w:ind w:left="451"/>
        <w:rPr>
          <w:rFonts w:ascii="Times New Roman" w:hAnsi="Times New Roman" w:cs="Times New Roman"/>
          <w:b/>
          <w:sz w:val="28"/>
          <w:lang w:val="uk-UA"/>
        </w:rPr>
      </w:pPr>
    </w:p>
    <w:p w:rsidR="00B06F25" w:rsidRDefault="00C32231" w:rsidP="00B06F25">
      <w:pPr>
        <w:shd w:val="clear" w:color="auto" w:fill="FFFFFF"/>
        <w:spacing w:after="0" w:line="240" w:lineRule="auto"/>
        <w:ind w:left="45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66F03">
        <w:rPr>
          <w:rFonts w:ascii="Times New Roman" w:hAnsi="Times New Roman" w:cs="Times New Roman"/>
          <w:b/>
          <w:sz w:val="28"/>
          <w:lang w:val="uk-UA"/>
        </w:rPr>
        <w:t xml:space="preserve">Розвиток фізичної сфери </w:t>
      </w:r>
    </w:p>
    <w:p w:rsidR="00B06F25" w:rsidRPr="00B06F25" w:rsidRDefault="00C32231" w:rsidP="00B06F25">
      <w:pPr>
        <w:shd w:val="clear" w:color="auto" w:fill="FFFFFF"/>
        <w:spacing w:after="0" w:line="240" w:lineRule="auto"/>
        <w:ind w:left="451"/>
        <w:jc w:val="center"/>
        <w:rPr>
          <w:rFonts w:ascii="Times New Roman" w:hAnsi="Times New Roman" w:cs="Times New Roman"/>
          <w:sz w:val="28"/>
          <w:lang w:val="uk-UA"/>
        </w:rPr>
      </w:pPr>
      <w:r w:rsidRPr="00066F03">
        <w:rPr>
          <w:rFonts w:ascii="Times New Roman" w:hAnsi="Times New Roman" w:cs="Times New Roman"/>
          <w:sz w:val="28"/>
          <w:lang w:val="uk-UA"/>
        </w:rPr>
        <w:t>(здоров'я, фізична культура, нервова система)</w:t>
      </w:r>
    </w:p>
    <w:p w:rsidR="00C32231" w:rsidRPr="00066F03" w:rsidRDefault="00C32231" w:rsidP="00C32231">
      <w:pPr>
        <w:numPr>
          <w:ilvl w:val="0"/>
          <w:numId w:val="5"/>
        </w:numPr>
        <w:shd w:val="clear" w:color="auto" w:fill="FFFFFF"/>
        <w:tabs>
          <w:tab w:val="left" w:pos="725"/>
        </w:tabs>
        <w:spacing w:after="0" w:line="322" w:lineRule="exact"/>
        <w:ind w:left="34" w:right="518" w:firstLine="422"/>
        <w:rPr>
          <w:spacing w:val="-28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>Що з фізичної сфери зазнає найбільшо</w:t>
      </w:r>
      <w:r w:rsidR="00B06F25">
        <w:rPr>
          <w:rFonts w:ascii="Times New Roman" w:hAnsi="Times New Roman" w:cs="Times New Roman"/>
          <w:spacing w:val="-1"/>
          <w:sz w:val="28"/>
          <w:lang w:val="uk-UA"/>
        </w:rPr>
        <w:t xml:space="preserve">го впливу, навантаження під час психологічної 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>діяльності? Чому?</w:t>
      </w:r>
    </w:p>
    <w:p w:rsidR="00C32231" w:rsidRPr="00066F03" w:rsidRDefault="00C32231" w:rsidP="00C32231">
      <w:pPr>
        <w:numPr>
          <w:ilvl w:val="0"/>
          <w:numId w:val="5"/>
        </w:numPr>
        <w:shd w:val="clear" w:color="auto" w:fill="FFFFFF"/>
        <w:tabs>
          <w:tab w:val="left" w:pos="725"/>
        </w:tabs>
        <w:spacing w:after="0" w:line="322" w:lineRule="exact"/>
        <w:ind w:left="456"/>
        <w:rPr>
          <w:spacing w:val="-17"/>
          <w:sz w:val="28"/>
          <w:lang w:val="uk-UA"/>
        </w:rPr>
      </w:pPr>
      <w:r w:rsidRPr="00066F03">
        <w:rPr>
          <w:rFonts w:ascii="Times New Roman" w:hAnsi="Times New Roman" w:cs="Times New Roman"/>
          <w:sz w:val="28"/>
          <w:lang w:val="uk-UA"/>
        </w:rPr>
        <w:t xml:space="preserve">Чим бажано займатися </w:t>
      </w:r>
      <w:r w:rsidR="00B06F25">
        <w:rPr>
          <w:rFonts w:ascii="Times New Roman" w:hAnsi="Times New Roman" w:cs="Times New Roman"/>
          <w:sz w:val="28"/>
          <w:lang w:val="uk-UA"/>
        </w:rPr>
        <w:t>психологу</w:t>
      </w:r>
      <w:r w:rsidRPr="00066F03">
        <w:rPr>
          <w:rFonts w:ascii="Times New Roman" w:hAnsi="Times New Roman" w:cs="Times New Roman"/>
          <w:sz w:val="28"/>
          <w:lang w:val="uk-UA"/>
        </w:rPr>
        <w:t xml:space="preserve"> для покращення здоров'я?</w:t>
      </w:r>
    </w:p>
    <w:p w:rsidR="00E545EF" w:rsidRPr="00066F03" w:rsidRDefault="00E545EF" w:rsidP="00E545EF">
      <w:pPr>
        <w:shd w:val="clear" w:color="auto" w:fill="FFFFFF"/>
        <w:spacing w:line="336" w:lineRule="exact"/>
        <w:ind w:firstLine="432"/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>3. Чим корисний розвиток фізичної сфери для професійної та особисті</w:t>
      </w:r>
      <w:r w:rsidR="00B06F25">
        <w:rPr>
          <w:rFonts w:ascii="Times New Roman" w:hAnsi="Times New Roman" w:cs="Times New Roman"/>
          <w:spacing w:val="-1"/>
          <w:sz w:val="28"/>
          <w:lang w:val="uk-UA"/>
        </w:rPr>
        <w:t>сн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ої </w:t>
      </w:r>
      <w:r w:rsidRPr="00066F03">
        <w:rPr>
          <w:rFonts w:ascii="Times New Roman" w:hAnsi="Times New Roman" w:cs="Times New Roman"/>
          <w:sz w:val="28"/>
          <w:lang w:val="uk-UA"/>
        </w:rPr>
        <w:t xml:space="preserve">реалізації </w:t>
      </w:r>
      <w:r w:rsidR="00B06F25">
        <w:rPr>
          <w:rFonts w:ascii="Times New Roman" w:hAnsi="Times New Roman" w:cs="Times New Roman"/>
          <w:sz w:val="28"/>
          <w:lang w:val="uk-UA"/>
        </w:rPr>
        <w:t>психолога</w:t>
      </w:r>
      <w:r w:rsidRPr="00066F03">
        <w:rPr>
          <w:rFonts w:ascii="Times New Roman" w:hAnsi="Times New Roman" w:cs="Times New Roman"/>
          <w:sz w:val="28"/>
          <w:lang w:val="uk-UA"/>
        </w:rPr>
        <w:t>?</w:t>
      </w:r>
    </w:p>
    <w:p w:rsidR="00E545EF" w:rsidRPr="00066F03" w:rsidRDefault="00E545EF" w:rsidP="00B06F25">
      <w:pPr>
        <w:shd w:val="clear" w:color="auto" w:fill="FFFFFF"/>
        <w:spacing w:after="0" w:line="322" w:lineRule="exact"/>
        <w:ind w:left="3590"/>
      </w:pPr>
      <w:r w:rsidRPr="00066F03">
        <w:rPr>
          <w:rFonts w:ascii="Times New Roman" w:hAnsi="Times New Roman" w:cs="Times New Roman"/>
          <w:b/>
          <w:spacing w:val="-2"/>
          <w:sz w:val="28"/>
          <w:lang w:val="uk-UA"/>
        </w:rPr>
        <w:t>Розвиток духовної сфери</w:t>
      </w:r>
    </w:p>
    <w:p w:rsidR="00E545EF" w:rsidRPr="00066F03" w:rsidRDefault="00E545EF" w:rsidP="00B06F25">
      <w:pPr>
        <w:shd w:val="clear" w:color="auto" w:fill="FFFFFF"/>
        <w:spacing w:after="0" w:line="322" w:lineRule="exact"/>
        <w:ind w:left="14" w:firstLine="446"/>
      </w:pPr>
      <w:r w:rsidRPr="00066F03">
        <w:rPr>
          <w:rFonts w:ascii="Times New Roman" w:hAnsi="Times New Roman" w:cs="Times New Roman"/>
          <w:spacing w:val="-2"/>
          <w:sz w:val="28"/>
          <w:lang w:val="uk-UA"/>
        </w:rPr>
        <w:t xml:space="preserve">1.Внутрішні та зовнішні причини появи у </w:t>
      </w:r>
      <w:r w:rsidR="00B06F25">
        <w:rPr>
          <w:rFonts w:ascii="Times New Roman" w:hAnsi="Times New Roman" w:cs="Times New Roman"/>
          <w:spacing w:val="-2"/>
          <w:sz w:val="28"/>
          <w:lang w:val="uk-UA"/>
        </w:rPr>
        <w:t>психологів</w:t>
      </w:r>
      <w:r w:rsidRPr="00066F03">
        <w:rPr>
          <w:rFonts w:ascii="Times New Roman" w:hAnsi="Times New Roman" w:cs="Times New Roman"/>
          <w:spacing w:val="-2"/>
          <w:sz w:val="28"/>
          <w:lang w:val="uk-UA"/>
        </w:rPr>
        <w:t xml:space="preserve"> станів апатії, тривожності, </w:t>
      </w:r>
      <w:r w:rsidRPr="00066F03">
        <w:rPr>
          <w:rFonts w:ascii="Times New Roman" w:hAnsi="Times New Roman" w:cs="Times New Roman"/>
          <w:spacing w:val="-4"/>
          <w:sz w:val="28"/>
          <w:lang w:val="uk-UA"/>
        </w:rPr>
        <w:t>агресії.</w:t>
      </w:r>
    </w:p>
    <w:p w:rsidR="00E545EF" w:rsidRPr="00066F03" w:rsidRDefault="00E545EF" w:rsidP="00B06F25">
      <w:pPr>
        <w:numPr>
          <w:ilvl w:val="0"/>
          <w:numId w:val="6"/>
        </w:numPr>
        <w:shd w:val="clear" w:color="auto" w:fill="FFFFFF"/>
        <w:tabs>
          <w:tab w:val="left" w:pos="706"/>
        </w:tabs>
        <w:spacing w:after="0" w:line="322" w:lineRule="exact"/>
        <w:ind w:left="14" w:firstLine="418"/>
        <w:rPr>
          <w:spacing w:val="-12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>Як духовність м</w:t>
      </w:r>
      <w:r w:rsidR="00B06F25">
        <w:rPr>
          <w:rFonts w:ascii="Times New Roman" w:hAnsi="Times New Roman" w:cs="Times New Roman"/>
          <w:spacing w:val="-1"/>
          <w:sz w:val="28"/>
          <w:lang w:val="uk-UA"/>
        </w:rPr>
        <w:t>ог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ла допомогти </w:t>
      </w:r>
      <w:r w:rsidR="00B06F25">
        <w:rPr>
          <w:rFonts w:ascii="Times New Roman" w:hAnsi="Times New Roman" w:cs="Times New Roman"/>
          <w:spacing w:val="-1"/>
          <w:sz w:val="28"/>
          <w:lang w:val="uk-UA"/>
        </w:rPr>
        <w:t>психологу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 в</w:t>
      </w:r>
      <w:r w:rsidR="00B06F25">
        <w:rPr>
          <w:rFonts w:ascii="Times New Roman" w:hAnsi="Times New Roman" w:cs="Times New Roman"/>
          <w:spacing w:val="-1"/>
          <w:sz w:val="28"/>
          <w:lang w:val="uk-UA"/>
        </w:rPr>
        <w:t xml:space="preserve"> роботі, у ставленні до робочих </w:t>
      </w:r>
      <w:r w:rsidRPr="00066F03">
        <w:rPr>
          <w:rFonts w:ascii="Times New Roman" w:hAnsi="Times New Roman" w:cs="Times New Roman"/>
          <w:spacing w:val="-2"/>
          <w:sz w:val="28"/>
          <w:lang w:val="uk-UA"/>
        </w:rPr>
        <w:t>ситуацій?</w:t>
      </w:r>
    </w:p>
    <w:p w:rsidR="00B06F25" w:rsidRPr="00B06F25" w:rsidRDefault="00E545EF" w:rsidP="00E545EF">
      <w:pPr>
        <w:numPr>
          <w:ilvl w:val="0"/>
          <w:numId w:val="6"/>
        </w:numPr>
        <w:shd w:val="clear" w:color="auto" w:fill="FFFFFF"/>
        <w:tabs>
          <w:tab w:val="left" w:pos="710"/>
        </w:tabs>
        <w:spacing w:after="0" w:line="322" w:lineRule="exact"/>
        <w:ind w:left="437" w:right="1037"/>
        <w:rPr>
          <w:spacing w:val="-15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lastRenderedPageBreak/>
        <w:t xml:space="preserve">Що бажано робити </w:t>
      </w:r>
      <w:r w:rsidR="00B06F25">
        <w:rPr>
          <w:rFonts w:ascii="Times New Roman" w:hAnsi="Times New Roman" w:cs="Times New Roman"/>
          <w:spacing w:val="-1"/>
          <w:sz w:val="28"/>
          <w:lang w:val="uk-UA"/>
        </w:rPr>
        <w:t>психологу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>, щоб духовно розвиватися?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br/>
      </w:r>
    </w:p>
    <w:p w:rsidR="00B06F25" w:rsidRPr="00B06F25" w:rsidRDefault="00E545EF" w:rsidP="00B06F25">
      <w:pPr>
        <w:shd w:val="clear" w:color="auto" w:fill="FFFFFF"/>
        <w:tabs>
          <w:tab w:val="left" w:pos="710"/>
        </w:tabs>
        <w:spacing w:after="0" w:line="322" w:lineRule="exact"/>
        <w:ind w:left="437" w:right="1037"/>
        <w:jc w:val="center"/>
        <w:rPr>
          <w:spacing w:val="-15"/>
          <w:sz w:val="28"/>
          <w:lang w:val="uk-UA"/>
        </w:rPr>
      </w:pPr>
      <w:r w:rsidRPr="00066F03">
        <w:rPr>
          <w:rFonts w:ascii="Times New Roman" w:hAnsi="Times New Roman" w:cs="Times New Roman"/>
          <w:b/>
          <w:spacing w:val="-1"/>
          <w:sz w:val="28"/>
          <w:lang w:val="uk-UA"/>
        </w:rPr>
        <w:t>Розвиток соціальної взаємодії</w:t>
      </w:r>
    </w:p>
    <w:p w:rsidR="00E545EF" w:rsidRPr="00066F03" w:rsidRDefault="00E545EF" w:rsidP="00B06F25">
      <w:pPr>
        <w:shd w:val="clear" w:color="auto" w:fill="FFFFFF"/>
        <w:tabs>
          <w:tab w:val="left" w:pos="710"/>
        </w:tabs>
        <w:spacing w:after="0" w:line="322" w:lineRule="exact"/>
        <w:ind w:left="437" w:right="1037"/>
        <w:jc w:val="center"/>
        <w:rPr>
          <w:spacing w:val="-15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>(вміння конструктивно спілкуватися)</w:t>
      </w:r>
    </w:p>
    <w:p w:rsidR="00E545EF" w:rsidRPr="00066F03" w:rsidRDefault="00E545EF" w:rsidP="00E545EF">
      <w:pPr>
        <w:numPr>
          <w:ilvl w:val="0"/>
          <w:numId w:val="7"/>
        </w:numPr>
        <w:shd w:val="clear" w:color="auto" w:fill="FFFFFF"/>
        <w:tabs>
          <w:tab w:val="left" w:pos="706"/>
        </w:tabs>
        <w:spacing w:after="0" w:line="322" w:lineRule="exact"/>
        <w:ind w:left="437"/>
        <w:rPr>
          <w:spacing w:val="-26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>Як позначається робота у школі на спілкуванні з людьми за її межами?</w:t>
      </w:r>
    </w:p>
    <w:p w:rsidR="00E545EF" w:rsidRPr="00066F03" w:rsidRDefault="00E545EF" w:rsidP="00E545EF">
      <w:pPr>
        <w:numPr>
          <w:ilvl w:val="0"/>
          <w:numId w:val="7"/>
        </w:numPr>
        <w:shd w:val="clear" w:color="auto" w:fill="FFFFFF"/>
        <w:tabs>
          <w:tab w:val="left" w:pos="706"/>
        </w:tabs>
        <w:spacing w:after="0" w:line="322" w:lineRule="exact"/>
        <w:ind w:left="437"/>
        <w:rPr>
          <w:spacing w:val="-12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>Найголовніші, на вашу думку, критерії ефективності взаємодії в системах:</w:t>
      </w:r>
    </w:p>
    <w:p w:rsidR="00E545EF" w:rsidRPr="00066F03" w:rsidRDefault="00E545EF" w:rsidP="00E545EF">
      <w:pPr>
        <w:numPr>
          <w:ilvl w:val="0"/>
          <w:numId w:val="8"/>
        </w:numPr>
        <w:shd w:val="clear" w:color="auto" w:fill="FFFFFF"/>
        <w:tabs>
          <w:tab w:val="left" w:pos="605"/>
        </w:tabs>
        <w:spacing w:after="0" w:line="322" w:lineRule="exact"/>
        <w:ind w:left="442"/>
        <w:rPr>
          <w:sz w:val="28"/>
          <w:lang w:val="uk-UA"/>
        </w:rPr>
      </w:pPr>
      <w:r w:rsidRPr="00066F03">
        <w:rPr>
          <w:rFonts w:ascii="Times New Roman" w:hAnsi="Times New Roman" w:cs="Times New Roman"/>
          <w:spacing w:val="-2"/>
          <w:sz w:val="28"/>
          <w:lang w:val="uk-UA"/>
        </w:rPr>
        <w:t>«</w:t>
      </w:r>
      <w:r w:rsidR="00B06F25">
        <w:rPr>
          <w:rFonts w:ascii="Times New Roman" w:hAnsi="Times New Roman" w:cs="Times New Roman"/>
          <w:spacing w:val="-2"/>
          <w:sz w:val="28"/>
          <w:lang w:val="uk-UA"/>
        </w:rPr>
        <w:t>психолог</w:t>
      </w:r>
      <w:r w:rsidRPr="00066F03">
        <w:rPr>
          <w:rFonts w:ascii="Times New Roman" w:hAnsi="Times New Roman" w:cs="Times New Roman"/>
          <w:spacing w:val="-2"/>
          <w:sz w:val="28"/>
          <w:lang w:val="uk-UA"/>
        </w:rPr>
        <w:t xml:space="preserve"> — вчитель»;</w:t>
      </w:r>
    </w:p>
    <w:p w:rsidR="00E545EF" w:rsidRPr="00066F03" w:rsidRDefault="00B06F25" w:rsidP="00E545EF">
      <w:pPr>
        <w:numPr>
          <w:ilvl w:val="0"/>
          <w:numId w:val="8"/>
        </w:numPr>
        <w:shd w:val="clear" w:color="auto" w:fill="FFFFFF"/>
        <w:tabs>
          <w:tab w:val="left" w:pos="605"/>
        </w:tabs>
        <w:spacing w:after="0" w:line="322" w:lineRule="exact"/>
        <w:ind w:left="442"/>
        <w:rPr>
          <w:sz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lang w:val="uk-UA"/>
        </w:rPr>
        <w:t>«психолог</w:t>
      </w:r>
      <w:r w:rsidR="00E545EF" w:rsidRPr="00066F03">
        <w:rPr>
          <w:rFonts w:ascii="Times New Roman" w:hAnsi="Times New Roman" w:cs="Times New Roman"/>
          <w:spacing w:val="-2"/>
          <w:sz w:val="28"/>
          <w:lang w:val="uk-UA"/>
        </w:rPr>
        <w:t xml:space="preserve"> — учень»;</w:t>
      </w:r>
    </w:p>
    <w:p w:rsidR="00E545EF" w:rsidRPr="00B06F25" w:rsidRDefault="00B06F25" w:rsidP="00E545EF">
      <w:pPr>
        <w:numPr>
          <w:ilvl w:val="0"/>
          <w:numId w:val="8"/>
        </w:numPr>
        <w:shd w:val="clear" w:color="auto" w:fill="FFFFFF"/>
        <w:tabs>
          <w:tab w:val="left" w:pos="605"/>
        </w:tabs>
        <w:spacing w:after="0" w:line="322" w:lineRule="exact"/>
        <w:ind w:left="442"/>
        <w:rPr>
          <w:sz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lang w:val="uk-UA"/>
        </w:rPr>
        <w:t>«психолог — керівник»;</w:t>
      </w:r>
    </w:p>
    <w:p w:rsidR="00B06F25" w:rsidRPr="00066F03" w:rsidRDefault="00B06F25" w:rsidP="00E545EF">
      <w:pPr>
        <w:numPr>
          <w:ilvl w:val="0"/>
          <w:numId w:val="8"/>
        </w:numPr>
        <w:shd w:val="clear" w:color="auto" w:fill="FFFFFF"/>
        <w:tabs>
          <w:tab w:val="left" w:pos="605"/>
        </w:tabs>
        <w:spacing w:after="0" w:line="322" w:lineRule="exact"/>
        <w:ind w:left="442"/>
        <w:rPr>
          <w:sz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lang w:val="uk-UA"/>
        </w:rPr>
        <w:t>«психолог – батьки».</w:t>
      </w:r>
    </w:p>
    <w:p w:rsidR="00E545EF" w:rsidRPr="00B06F25" w:rsidRDefault="00E545EF" w:rsidP="00E545EF">
      <w:pPr>
        <w:numPr>
          <w:ilvl w:val="0"/>
          <w:numId w:val="9"/>
        </w:numPr>
        <w:shd w:val="clear" w:color="auto" w:fill="FFFFFF"/>
        <w:tabs>
          <w:tab w:val="left" w:pos="706"/>
        </w:tabs>
        <w:spacing w:after="0" w:line="322" w:lineRule="exact"/>
        <w:ind w:left="14" w:firstLine="422"/>
        <w:rPr>
          <w:spacing w:val="-12"/>
          <w:sz w:val="28"/>
          <w:lang w:val="uk-UA"/>
        </w:rPr>
      </w:pPr>
      <w:r w:rsidRPr="00066F03">
        <w:rPr>
          <w:rFonts w:ascii="Times New Roman" w:hAnsi="Times New Roman" w:cs="Times New Roman"/>
          <w:spacing w:val="-2"/>
          <w:sz w:val="28"/>
          <w:lang w:val="uk-UA"/>
        </w:rPr>
        <w:t xml:space="preserve">Які найважливіші риси необхідні </w:t>
      </w:r>
      <w:r w:rsidR="00B06F25">
        <w:rPr>
          <w:rFonts w:ascii="Times New Roman" w:hAnsi="Times New Roman" w:cs="Times New Roman"/>
          <w:spacing w:val="-2"/>
          <w:sz w:val="28"/>
          <w:lang w:val="uk-UA"/>
        </w:rPr>
        <w:t>психологудля створення робочої атмосфери при спілкуванні з людьми</w:t>
      </w:r>
      <w:r w:rsidRPr="00066F03">
        <w:rPr>
          <w:rFonts w:ascii="Times New Roman" w:hAnsi="Times New Roman" w:cs="Times New Roman"/>
          <w:spacing w:val="-2"/>
          <w:sz w:val="28"/>
          <w:lang w:val="uk-UA"/>
        </w:rPr>
        <w:t>?</w:t>
      </w:r>
    </w:p>
    <w:p w:rsidR="00BF4C24" w:rsidRPr="00B06F25" w:rsidRDefault="00E545EF" w:rsidP="002B3BB4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22" w:lineRule="exact"/>
        <w:ind w:left="14" w:firstLine="422"/>
        <w:rPr>
          <w:spacing w:val="-12"/>
          <w:sz w:val="28"/>
          <w:lang w:val="uk-UA"/>
        </w:rPr>
      </w:pPr>
      <w:r w:rsidRPr="00B06F25">
        <w:rPr>
          <w:rFonts w:ascii="Times New Roman" w:hAnsi="Times New Roman" w:cs="Times New Roman"/>
          <w:spacing w:val="-2"/>
          <w:sz w:val="28"/>
          <w:lang w:val="uk-UA"/>
        </w:rPr>
        <w:t>Що позитивного в досвіді людського спілкування дає робота з дітьми?</w:t>
      </w:r>
    </w:p>
    <w:p w:rsidR="00BE3099" w:rsidRDefault="00BE3099" w:rsidP="00BE3099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BE3099">
        <w:rPr>
          <w:rFonts w:ascii="Times New Roman" w:hAnsi="Times New Roman" w:cs="Times New Roman"/>
          <w:color w:val="000000"/>
          <w:spacing w:val="-2"/>
          <w:sz w:val="28"/>
          <w:lang w:val="uk-UA"/>
        </w:rPr>
        <w:t xml:space="preserve">9. </w:t>
      </w:r>
      <w:r w:rsidRPr="00BE3099">
        <w:rPr>
          <w:rFonts w:ascii="Times New Roman" w:hAnsi="Times New Roman"/>
          <w:sz w:val="28"/>
          <w:szCs w:val="28"/>
          <w:lang w:val="uk-UA"/>
        </w:rPr>
        <w:t>Вправа: «Позитивне малювання».</w:t>
      </w:r>
    </w:p>
    <w:p w:rsidR="00BE3099" w:rsidRDefault="00BE3099" w:rsidP="00FC2AA5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lang w:val="uk-UA"/>
        </w:rPr>
        <w:t>У нашій з вами професії таїться одна небезпека –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постійні стреси. Тому зараз мені б хотілося намалювати з вами картину настрою. Це допоможе нам знати стрес. Тому що малювати ми будемо пальцями. І фарбу зробимо також за допомогою пальців.</w:t>
      </w:r>
    </w:p>
    <w:p w:rsidR="00FC2AA5" w:rsidRDefault="00FC2AA5" w:rsidP="00FC2AA5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зараз візьмемо баночки, я вам покладу перший інгредієнт нашої фарби. Це основа всього – мука. Наші пальці знають інформацію про наш настрій. Помніть муку пальцями, передайте їй свій настрій. Це дуже важливо, тому що лише пальці знають про ваш настрій.</w:t>
      </w:r>
    </w:p>
    <w:p w:rsidR="00FC2AA5" w:rsidRDefault="00FC2AA5" w:rsidP="00FC2AA5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Наступним компонентом нашої фарби буде цар мінералів. Що це? Який мінерал стоїть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главі столу? А тепер необхідно кожну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мучинку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познайомити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солинкою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Перемішайте, познайомте їх. Замішуйте дуже ретельно, щоб вийшла основа. Тому що це необхідно для отримання «фарби настрою».</w:t>
      </w:r>
    </w:p>
    <w:p w:rsidR="00FC2AA5" w:rsidRDefault="00FC2AA5" w:rsidP="00E76A50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Наступний компонент – соняшникова олія. Вона завжди під рукою. Тепер змішуйте весь склад. Повинно бути трохи схожим на тісто. Кожна хазяйка вміє вимішувати тісто. Від цього шкіра рук стане кращою.</w:t>
      </w:r>
    </w:p>
    <w:p w:rsidR="00E76A50" w:rsidRDefault="00E76A50" w:rsidP="00E76A50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Щоб наш склад став більш схожим на фарбу – додайте води. Перемішайте. Не повинно бути жодного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комочка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Це основа нашої фарби.</w:t>
      </w:r>
    </w:p>
    <w:p w:rsidR="00E76A50" w:rsidRDefault="00E76A50" w:rsidP="00E76A50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Тепер додаватиме клей. Щоб всі компоненти скріпити та щоб фарба міцно трималася.</w:t>
      </w:r>
    </w:p>
    <w:p w:rsidR="00E76A50" w:rsidRDefault="00E76A50" w:rsidP="00E76A50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тепер саме найголовніше – ми зараз придамо нашій фарбі кольору.</w:t>
      </w:r>
    </w:p>
    <w:p w:rsidR="00E76A50" w:rsidRDefault="00E76A50" w:rsidP="00E76A50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Прислухайтеся до вашого настрою та оберіть саме той колір, який знайде відгук у вашому серці. Можна змішувати два кольори. Якщо змішати більше ніж три кольори, зазвичай отримується коричневий колір.</w:t>
      </w:r>
    </w:p>
    <w:p w:rsidR="00E76A50" w:rsidRDefault="00E76A50" w:rsidP="00E76A50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 зараз перед вами полотно – вилийте вашу фарбу, як вам забажається. Можна в одне місце, можна фігурками, можна по всьому полотні.</w:t>
      </w:r>
    </w:p>
    <w:p w:rsidR="00E76A50" w:rsidRDefault="00E76A50" w:rsidP="00E76A50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Поділіться власними враженнями, та настроєм, який ви віддаєте цій картині.</w:t>
      </w:r>
    </w:p>
    <w:p w:rsidR="00E76A50" w:rsidRPr="00BE3099" w:rsidRDefault="00E76A50" w:rsidP="00E76A50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нас вийшла не просто картина</w:t>
      </w:r>
      <w:r w:rsidR="003E37DE">
        <w:rPr>
          <w:rFonts w:ascii="Times New Roman" w:hAnsi="Times New Roman"/>
          <w:sz w:val="28"/>
          <w:szCs w:val="28"/>
          <w:lang w:val="uk-UA"/>
        </w:rPr>
        <w:t>. Це наше творіння носить лікувальний характер. Коли ви стомилися, або у вас просто поганий настрій, можна пригадати цю нашу картину. Тому що на ній є часточка вашого настрою, і вам неодмінно стане набагато легше</w:t>
      </w:r>
      <w:r w:rsidR="00B33491">
        <w:rPr>
          <w:rFonts w:ascii="Times New Roman" w:hAnsi="Times New Roman"/>
          <w:sz w:val="28"/>
          <w:szCs w:val="28"/>
          <w:lang w:val="uk-UA"/>
        </w:rPr>
        <w:t xml:space="preserve">. Я неодмінно повішаю цю картину у своєму кабінеті та буду пригадувати про нашу зустріч. Сподіваюсь, що вона буде мені у нагоді завжди та буде піднімати настрій та стимулювати до самовдосконалення та розвитку. </w:t>
      </w:r>
    </w:p>
    <w:p w:rsidR="00C8318C" w:rsidRPr="00BE3099" w:rsidRDefault="00E545EF" w:rsidP="00C8318C">
      <w:pPr>
        <w:shd w:val="clear" w:color="auto" w:fill="FFFFFF"/>
        <w:tabs>
          <w:tab w:val="left" w:pos="710"/>
        </w:tabs>
        <w:spacing w:line="322" w:lineRule="exact"/>
        <w:ind w:left="427"/>
      </w:pPr>
      <w:r>
        <w:rPr>
          <w:rFonts w:ascii="Times New Roman" w:hAnsi="Times New Roman" w:cs="Times New Roman"/>
          <w:color w:val="000000"/>
          <w:spacing w:val="-2"/>
          <w:sz w:val="28"/>
          <w:lang w:val="uk-UA"/>
        </w:rPr>
        <w:br/>
      </w:r>
      <w:r w:rsidR="00B33491">
        <w:rPr>
          <w:rFonts w:ascii="Times New Roman" w:hAnsi="Times New Roman" w:cs="Times New Roman"/>
          <w:spacing w:val="-9"/>
          <w:sz w:val="28"/>
          <w:lang w:val="uk-UA"/>
        </w:rPr>
        <w:t>10</w:t>
      </w:r>
      <w:r w:rsidR="00C8318C" w:rsidRPr="00BE3099">
        <w:rPr>
          <w:rFonts w:ascii="Times New Roman" w:hAnsi="Times New Roman" w:cs="Times New Roman"/>
          <w:spacing w:val="-9"/>
          <w:sz w:val="28"/>
          <w:lang w:val="uk-UA"/>
        </w:rPr>
        <w:t>.</w:t>
      </w:r>
      <w:r w:rsidR="00C8318C" w:rsidRPr="00BE3099">
        <w:rPr>
          <w:rFonts w:ascii="Times New Roman" w:hAnsi="Times New Roman" w:cs="Times New Roman"/>
          <w:sz w:val="28"/>
          <w:lang w:val="uk-UA"/>
        </w:rPr>
        <w:t>Вправа «Реклама професії вчителя»</w:t>
      </w:r>
    </w:p>
    <w:p w:rsidR="00C8318C" w:rsidRPr="00BE3099" w:rsidRDefault="00C8318C" w:rsidP="00C8318C">
      <w:pPr>
        <w:shd w:val="clear" w:color="auto" w:fill="FFFFFF"/>
        <w:spacing w:before="5" w:line="322" w:lineRule="exact"/>
        <w:ind w:left="5" w:right="518" w:firstLine="422"/>
      </w:pPr>
      <w:r w:rsidRPr="00BE3099">
        <w:rPr>
          <w:rFonts w:ascii="Times New Roman" w:hAnsi="Times New Roman" w:cs="Times New Roman"/>
          <w:spacing w:val="-1"/>
          <w:sz w:val="28"/>
          <w:lang w:val="uk-UA"/>
        </w:rPr>
        <w:t>Учасники рекла</w:t>
      </w:r>
      <w:r w:rsidR="00B33491">
        <w:rPr>
          <w:rFonts w:ascii="Times New Roman" w:hAnsi="Times New Roman" w:cs="Times New Roman"/>
          <w:spacing w:val="-1"/>
          <w:sz w:val="28"/>
          <w:lang w:val="uk-UA"/>
        </w:rPr>
        <w:t>мують професію психолога.</w:t>
      </w:r>
    </w:p>
    <w:p w:rsidR="00C8318C" w:rsidRPr="00BE3099" w:rsidRDefault="00C8318C" w:rsidP="00C8318C">
      <w:pPr>
        <w:shd w:val="clear" w:color="auto" w:fill="FFFFFF"/>
        <w:tabs>
          <w:tab w:val="left" w:pos="854"/>
        </w:tabs>
        <w:spacing w:line="322" w:lineRule="exact"/>
        <w:ind w:left="446"/>
      </w:pPr>
      <w:r w:rsidRPr="00BE3099">
        <w:rPr>
          <w:rFonts w:ascii="Times New Roman" w:hAnsi="Times New Roman" w:cs="Times New Roman"/>
          <w:spacing w:val="-13"/>
          <w:sz w:val="28"/>
          <w:lang w:val="uk-UA"/>
        </w:rPr>
        <w:t>11.</w:t>
      </w:r>
      <w:r w:rsidRPr="00BE3099">
        <w:rPr>
          <w:rFonts w:ascii="Times New Roman" w:hAnsi="Times New Roman" w:cs="Times New Roman"/>
          <w:sz w:val="28"/>
          <w:lang w:val="uk-UA"/>
        </w:rPr>
        <w:tab/>
      </w:r>
      <w:r w:rsidRPr="00BE3099">
        <w:rPr>
          <w:rFonts w:ascii="Times New Roman" w:hAnsi="Times New Roman" w:cs="Times New Roman"/>
          <w:spacing w:val="-1"/>
          <w:sz w:val="28"/>
          <w:lang w:val="uk-UA"/>
        </w:rPr>
        <w:t>Завершальна вправа «Тепло наших рук»</w:t>
      </w:r>
    </w:p>
    <w:p w:rsidR="00C8318C" w:rsidRPr="00BE3099" w:rsidRDefault="00B33491" w:rsidP="00C8318C">
      <w:pPr>
        <w:shd w:val="clear" w:color="auto" w:fill="FFFFFF"/>
        <w:spacing w:line="322" w:lineRule="exact"/>
        <w:ind w:left="10" w:right="518" w:firstLine="422"/>
      </w:pPr>
      <w:r>
        <w:rPr>
          <w:rFonts w:ascii="Times New Roman" w:hAnsi="Times New Roman" w:cs="Times New Roman"/>
          <w:spacing w:val="-3"/>
          <w:sz w:val="28"/>
          <w:lang w:val="uk-UA"/>
        </w:rPr>
        <w:t xml:space="preserve">Учасникам пропонують </w:t>
      </w:r>
      <w:r w:rsidR="00C8318C" w:rsidRPr="00BE3099">
        <w:rPr>
          <w:rFonts w:ascii="Times New Roman" w:hAnsi="Times New Roman" w:cs="Times New Roman"/>
          <w:spacing w:val="-3"/>
          <w:sz w:val="28"/>
          <w:lang w:val="uk-UA"/>
        </w:rPr>
        <w:t xml:space="preserve">потиснути колегам руки і коротко </w:t>
      </w:r>
      <w:r w:rsidR="00C8318C" w:rsidRPr="00BE3099">
        <w:rPr>
          <w:rFonts w:ascii="Times New Roman" w:hAnsi="Times New Roman" w:cs="Times New Roman"/>
          <w:spacing w:val="-1"/>
          <w:sz w:val="28"/>
          <w:lang w:val="uk-UA"/>
        </w:rPr>
        <w:t xml:space="preserve">висловити особисті </w:t>
      </w:r>
      <w:r w:rsidR="00BF4C24" w:rsidRPr="00BE3099">
        <w:rPr>
          <w:rFonts w:ascii="Times New Roman" w:hAnsi="Times New Roman" w:cs="Times New Roman"/>
          <w:spacing w:val="-1"/>
          <w:sz w:val="28"/>
          <w:lang w:val="uk-UA"/>
        </w:rPr>
        <w:t>п</w:t>
      </w:r>
      <w:r w:rsidR="00C8318C" w:rsidRPr="00BE3099">
        <w:rPr>
          <w:rFonts w:ascii="Times New Roman" w:hAnsi="Times New Roman" w:cs="Times New Roman"/>
          <w:spacing w:val="-1"/>
          <w:sz w:val="28"/>
          <w:lang w:val="uk-UA"/>
        </w:rPr>
        <w:t xml:space="preserve">обажання, які починатимуться з вислову: «Я вірю </w:t>
      </w:r>
      <w:r w:rsidR="00BF4C24" w:rsidRPr="00BE3099">
        <w:rPr>
          <w:rFonts w:ascii="Times New Roman" w:hAnsi="Times New Roman" w:cs="Times New Roman"/>
          <w:spacing w:val="-1"/>
          <w:sz w:val="28"/>
          <w:lang w:val="uk-UA"/>
        </w:rPr>
        <w:t>…</w:t>
      </w:r>
      <w:r w:rsidR="00C8318C" w:rsidRPr="00BE3099">
        <w:rPr>
          <w:rFonts w:ascii="Times New Roman" w:hAnsi="Times New Roman" w:cs="Times New Roman"/>
          <w:spacing w:val="-1"/>
          <w:sz w:val="28"/>
          <w:lang w:val="uk-UA"/>
        </w:rPr>
        <w:t>»</w:t>
      </w:r>
    </w:p>
    <w:p w:rsidR="005E119A" w:rsidRDefault="005E119A" w:rsidP="00E545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33491" w:rsidRPr="00B33491" w:rsidRDefault="00B33491" w:rsidP="00B33491">
      <w:pPr>
        <w:shd w:val="clear" w:color="auto" w:fill="FFFFFF"/>
        <w:tabs>
          <w:tab w:val="left" w:pos="854"/>
        </w:tabs>
        <w:spacing w:line="322" w:lineRule="exact"/>
        <w:ind w:left="446"/>
        <w:rPr>
          <w:lang w:val="uk-UA"/>
        </w:rPr>
      </w:pPr>
      <w:r w:rsidRPr="00BE3099">
        <w:rPr>
          <w:rFonts w:ascii="Times New Roman" w:hAnsi="Times New Roman" w:cs="Times New Roman"/>
          <w:spacing w:val="-11"/>
          <w:sz w:val="28"/>
          <w:lang w:val="uk-UA"/>
        </w:rPr>
        <w:t>1</w:t>
      </w:r>
      <w:r>
        <w:rPr>
          <w:rFonts w:ascii="Times New Roman" w:hAnsi="Times New Roman" w:cs="Times New Roman"/>
          <w:spacing w:val="-11"/>
          <w:sz w:val="28"/>
          <w:lang w:val="uk-UA"/>
        </w:rPr>
        <w:t>2</w:t>
      </w:r>
      <w:r w:rsidRPr="00BE3099">
        <w:rPr>
          <w:rFonts w:ascii="Times New Roman" w:hAnsi="Times New Roman" w:cs="Times New Roman"/>
          <w:spacing w:val="-11"/>
          <w:sz w:val="28"/>
          <w:lang w:val="uk-UA"/>
        </w:rPr>
        <w:t>.</w:t>
      </w:r>
      <w:r w:rsidRPr="00BE3099">
        <w:rPr>
          <w:rFonts w:ascii="Times New Roman" w:hAnsi="Times New Roman" w:cs="Times New Roman"/>
          <w:sz w:val="28"/>
          <w:lang w:val="uk-UA"/>
        </w:rPr>
        <w:tab/>
      </w:r>
      <w:r w:rsidRPr="00BE3099">
        <w:rPr>
          <w:rFonts w:ascii="Times New Roman" w:hAnsi="Times New Roman" w:cs="Times New Roman"/>
          <w:spacing w:val="-1"/>
          <w:sz w:val="28"/>
          <w:lang w:val="uk-UA"/>
        </w:rPr>
        <w:t>Підсумки семінару</w:t>
      </w:r>
    </w:p>
    <w:p w:rsidR="00B33491" w:rsidRDefault="00B33491" w:rsidP="00B33491">
      <w:pPr>
        <w:shd w:val="clear" w:color="auto" w:fill="FFFFFF"/>
        <w:spacing w:line="322" w:lineRule="exact"/>
        <w:ind w:left="10" w:right="518" w:firstLine="418"/>
        <w:rPr>
          <w:rFonts w:ascii="Times New Roman" w:hAnsi="Times New Roman" w:cs="Times New Roman"/>
          <w:spacing w:val="-1"/>
          <w:sz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lang w:val="uk-UA"/>
        </w:rPr>
        <w:t>Прошу вас  звернути увагу на плакат</w:t>
      </w:r>
      <w:r w:rsidRPr="00BE3099">
        <w:rPr>
          <w:rFonts w:ascii="Times New Roman" w:hAnsi="Times New Roman" w:cs="Times New Roman"/>
          <w:spacing w:val="-1"/>
          <w:sz w:val="28"/>
          <w:lang w:val="uk-UA"/>
        </w:rPr>
        <w:t xml:space="preserve">, де </w:t>
      </w:r>
      <w:r>
        <w:rPr>
          <w:rFonts w:ascii="Times New Roman" w:hAnsi="Times New Roman" w:cs="Times New Roman"/>
          <w:spacing w:val="-1"/>
          <w:sz w:val="28"/>
          <w:lang w:val="uk-UA"/>
        </w:rPr>
        <w:t xml:space="preserve">ми писали </w:t>
      </w:r>
      <w:r>
        <w:rPr>
          <w:rFonts w:ascii="Times New Roman" w:hAnsi="Times New Roman" w:cs="Times New Roman"/>
          <w:spacing w:val="-2"/>
          <w:sz w:val="28"/>
          <w:lang w:val="uk-UA"/>
        </w:rPr>
        <w:t xml:space="preserve"> наших очікування. </w:t>
      </w:r>
      <w:r>
        <w:rPr>
          <w:rFonts w:ascii="Times New Roman" w:hAnsi="Times New Roman" w:cs="Times New Roman"/>
          <w:spacing w:val="-1"/>
          <w:sz w:val="28"/>
          <w:lang w:val="uk-UA"/>
        </w:rPr>
        <w:t>Прошу</w:t>
      </w:r>
      <w:r w:rsidRPr="00BE3099">
        <w:rPr>
          <w:rFonts w:ascii="Times New Roman" w:hAnsi="Times New Roman" w:cs="Times New Roman"/>
          <w:spacing w:val="-1"/>
          <w:sz w:val="28"/>
          <w:lang w:val="uk-UA"/>
        </w:rPr>
        <w:t xml:space="preserve"> висловитися </w:t>
      </w:r>
      <w:r>
        <w:rPr>
          <w:rFonts w:ascii="Times New Roman" w:hAnsi="Times New Roman" w:cs="Times New Roman"/>
          <w:spacing w:val="-1"/>
          <w:sz w:val="28"/>
          <w:lang w:val="uk-UA"/>
        </w:rPr>
        <w:t xml:space="preserve">бажаючих, </w:t>
      </w:r>
      <w:r w:rsidRPr="00BE3099">
        <w:rPr>
          <w:rFonts w:ascii="Times New Roman" w:hAnsi="Times New Roman" w:cs="Times New Roman"/>
          <w:spacing w:val="-1"/>
          <w:sz w:val="28"/>
          <w:lang w:val="uk-UA"/>
        </w:rPr>
        <w:t xml:space="preserve"> щодо реалізац</w:t>
      </w:r>
      <w:r>
        <w:rPr>
          <w:rFonts w:ascii="Times New Roman" w:hAnsi="Times New Roman" w:cs="Times New Roman"/>
          <w:spacing w:val="-1"/>
          <w:sz w:val="28"/>
          <w:lang w:val="uk-UA"/>
        </w:rPr>
        <w:t>ії їхніх очікувань від семінару.</w:t>
      </w:r>
    </w:p>
    <w:p w:rsidR="00B33491" w:rsidRDefault="00B33491" w:rsidP="00B33491">
      <w:pPr>
        <w:shd w:val="clear" w:color="auto" w:fill="FFFFFF"/>
        <w:spacing w:line="322" w:lineRule="exact"/>
        <w:ind w:left="10" w:right="518" w:firstLine="418"/>
        <w:rPr>
          <w:rFonts w:ascii="Times New Roman" w:hAnsi="Times New Roman" w:cs="Times New Roman"/>
          <w:spacing w:val="-1"/>
          <w:sz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lang w:val="uk-UA"/>
        </w:rPr>
        <w:t>Поліпшити своє життя можна лише через зміну ставлення до нього, через мудрість радості кожного дня, хвилини, враження. Життєві протиріччя – це норма життя; вони не повинні займати у нашій свідомості більше місця, ніж вони того варті.</w:t>
      </w:r>
    </w:p>
    <w:p w:rsidR="00B33491" w:rsidRDefault="00B33491" w:rsidP="00B33491">
      <w:pPr>
        <w:shd w:val="clear" w:color="auto" w:fill="FFFFFF"/>
        <w:spacing w:line="322" w:lineRule="exact"/>
        <w:ind w:left="10" w:right="518" w:firstLine="418"/>
        <w:rPr>
          <w:rFonts w:ascii="Times New Roman" w:hAnsi="Times New Roman" w:cs="Times New Roman"/>
          <w:spacing w:val="-1"/>
          <w:sz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lang w:val="uk-UA"/>
        </w:rPr>
        <w:t xml:space="preserve">Чим </w:t>
      </w:r>
      <w:proofErr w:type="spellStart"/>
      <w:r>
        <w:rPr>
          <w:rFonts w:ascii="Times New Roman" w:hAnsi="Times New Roman" w:cs="Times New Roman"/>
          <w:spacing w:val="-1"/>
          <w:sz w:val="28"/>
          <w:lang w:val="uk-UA"/>
        </w:rPr>
        <w:t>напружливіший</w:t>
      </w:r>
      <w:proofErr w:type="spellEnd"/>
      <w:r>
        <w:rPr>
          <w:rFonts w:ascii="Times New Roman" w:hAnsi="Times New Roman" w:cs="Times New Roman"/>
          <w:spacing w:val="-1"/>
          <w:sz w:val="28"/>
          <w:lang w:val="uk-UA"/>
        </w:rPr>
        <w:t xml:space="preserve"> режим життя</w:t>
      </w:r>
      <w:r w:rsidR="00332026">
        <w:rPr>
          <w:rFonts w:ascii="Times New Roman" w:hAnsi="Times New Roman" w:cs="Times New Roman"/>
          <w:spacing w:val="-1"/>
          <w:sz w:val="28"/>
          <w:lang w:val="uk-UA"/>
        </w:rPr>
        <w:t>, тим актуальніша для людини проблема свідомого впливу на своє здоров’я, через організацію образу життя.</w:t>
      </w:r>
    </w:p>
    <w:p w:rsidR="00332026" w:rsidRDefault="00332026" w:rsidP="00B33491">
      <w:pPr>
        <w:shd w:val="clear" w:color="auto" w:fill="FFFFFF"/>
        <w:spacing w:line="322" w:lineRule="exact"/>
        <w:ind w:left="10" w:right="518" w:firstLine="418"/>
        <w:rPr>
          <w:rFonts w:ascii="Times New Roman" w:hAnsi="Times New Roman" w:cs="Times New Roman"/>
          <w:spacing w:val="-1"/>
          <w:sz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lang w:val="uk-UA"/>
        </w:rPr>
        <w:t>Навчіться жити з гумором «Гумор – сіль життя, - говорив К. Чапек. – хто краще просолений, довше житиме».</w:t>
      </w:r>
    </w:p>
    <w:p w:rsidR="00332026" w:rsidRDefault="00332026" w:rsidP="00B33491">
      <w:pPr>
        <w:shd w:val="clear" w:color="auto" w:fill="FFFFFF"/>
        <w:spacing w:line="322" w:lineRule="exact"/>
        <w:ind w:left="10" w:right="518" w:firstLine="418"/>
        <w:rPr>
          <w:rFonts w:ascii="Times New Roman" w:hAnsi="Times New Roman" w:cs="Times New Roman"/>
          <w:spacing w:val="-1"/>
          <w:sz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lang w:val="uk-UA"/>
        </w:rPr>
        <w:t>Навчіться не змішувати професійну діяльність з власними почуттями.</w:t>
      </w:r>
    </w:p>
    <w:p w:rsidR="00332026" w:rsidRPr="00BE3099" w:rsidRDefault="00332026" w:rsidP="00B33491">
      <w:pPr>
        <w:shd w:val="clear" w:color="auto" w:fill="FFFFFF"/>
        <w:spacing w:line="322" w:lineRule="exact"/>
        <w:ind w:left="10" w:right="518" w:firstLine="418"/>
        <w:rPr>
          <w:lang w:val="uk-UA"/>
        </w:rPr>
      </w:pPr>
      <w:r>
        <w:rPr>
          <w:rFonts w:ascii="Times New Roman" w:hAnsi="Times New Roman" w:cs="Times New Roman"/>
          <w:spacing w:val="-1"/>
          <w:sz w:val="28"/>
          <w:lang w:val="uk-UA"/>
        </w:rPr>
        <w:t>Невирішальних проблем немає, якщо існують проблеми, значить, є і їх рішення.</w:t>
      </w:r>
    </w:p>
    <w:p w:rsidR="00BE3099" w:rsidRDefault="00BE3099" w:rsidP="00E545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E3099" w:rsidRDefault="00BE3099" w:rsidP="00E545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32026" w:rsidRDefault="00332026" w:rsidP="00E545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32026" w:rsidRPr="00332026" w:rsidRDefault="00332026" w:rsidP="00332026">
      <w:pPr>
        <w:spacing w:after="0" w:line="240" w:lineRule="auto"/>
        <w:ind w:left="34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К словам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разумныхтыищипути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332026" w:rsidRPr="00332026" w:rsidRDefault="00332026" w:rsidP="00332026">
      <w:pPr>
        <w:spacing w:after="0" w:line="240" w:lineRule="auto"/>
        <w:ind w:left="34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Весь мир пройди,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чтобзнаньяобрести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32026" w:rsidRPr="00332026" w:rsidRDefault="00332026" w:rsidP="00332026">
      <w:pPr>
        <w:spacing w:after="0" w:line="240" w:lineRule="auto"/>
        <w:ind w:left="34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том,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чтотыуслышал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всемповедай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332026" w:rsidRPr="00332026" w:rsidRDefault="00332026" w:rsidP="00332026">
      <w:pPr>
        <w:spacing w:after="0" w:line="240" w:lineRule="auto"/>
        <w:ind w:left="34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упорством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корни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знанияисследуй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32026" w:rsidRPr="00332026" w:rsidRDefault="00332026" w:rsidP="00332026">
      <w:pPr>
        <w:spacing w:after="0" w:line="240" w:lineRule="auto"/>
        <w:ind w:left="3436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Лишьветвиизучив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древеслов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332026" w:rsidRPr="00332026" w:rsidRDefault="00332026" w:rsidP="00332026">
      <w:pPr>
        <w:spacing w:after="0" w:line="240" w:lineRule="auto"/>
        <w:ind w:left="3436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Дойтиты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сумеешь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основ.</w:t>
      </w:r>
    </w:p>
    <w:p w:rsidR="00332026" w:rsidRPr="00332026" w:rsidRDefault="00332026" w:rsidP="00332026">
      <w:pPr>
        <w:spacing w:after="0" w:line="240" w:lineRule="auto"/>
        <w:ind w:left="4253" w:right="85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Фирдоуси</w:t>
      </w:r>
      <w:proofErr w:type="spellEnd"/>
    </w:p>
    <w:p w:rsidR="00332026" w:rsidRPr="00332026" w:rsidRDefault="00332026" w:rsidP="00332026">
      <w:pPr>
        <w:spacing w:after="0" w:line="240" w:lineRule="auto"/>
        <w:ind w:left="4253" w:right="85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2026" w:rsidRPr="00332026" w:rsidRDefault="00332026" w:rsidP="00332026">
      <w:pPr>
        <w:spacing w:after="0" w:line="240" w:lineRule="auto"/>
        <w:ind w:left="4253" w:right="85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2026" w:rsidRPr="00332026" w:rsidRDefault="00332026" w:rsidP="00332026">
      <w:pPr>
        <w:spacing w:after="0" w:line="240" w:lineRule="auto"/>
        <w:ind w:left="31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Человекможетдостичьуспеха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растерявсебя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лиш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занимаясьлюбимымделом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котороеему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«в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радость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». </w:t>
      </w:r>
    </w:p>
    <w:p w:rsidR="00332026" w:rsidRPr="00332026" w:rsidRDefault="00332026" w:rsidP="00332026">
      <w:pPr>
        <w:spacing w:after="0" w:line="240" w:lineRule="auto"/>
        <w:ind w:left="4253" w:right="85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2026" w:rsidRPr="00332026" w:rsidRDefault="00332026" w:rsidP="00332026">
      <w:pPr>
        <w:spacing w:after="0" w:line="240" w:lineRule="auto"/>
        <w:ind w:left="31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Естьтакая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притча. </w:t>
      </w:r>
    </w:p>
    <w:p w:rsidR="00332026" w:rsidRPr="00332026" w:rsidRDefault="00332026" w:rsidP="00332026">
      <w:pPr>
        <w:spacing w:after="0" w:line="240" w:lineRule="auto"/>
        <w:ind w:left="31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2026" w:rsidRPr="00332026" w:rsidRDefault="00332026" w:rsidP="00332026">
      <w:pPr>
        <w:spacing w:after="0" w:line="240" w:lineRule="auto"/>
        <w:ind w:left="31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Вновьприбывшему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«царство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мертвых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»,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былипредставленыегообитатели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Занимающегосамоепочётноеместо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отрекомендовали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так: «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Это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Великий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Полководец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!». – «Так 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это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же пастух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изнашего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села!» – «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Да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нородился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он,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чтобыбыть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Великим Полководцем!». Так 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что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желаю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Вам при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жизни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стать Великим Полководцем и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обрестисвоицели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Этовполне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реально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Важнейшийэлемент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этомвсемсамосовершенствование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саморазвитиеличности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т.е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>себя</w:t>
      </w:r>
      <w:proofErr w:type="spellEnd"/>
      <w:r w:rsidRPr="00332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любимого.</w:t>
      </w:r>
    </w:p>
    <w:p w:rsidR="00332026" w:rsidRPr="00332026" w:rsidRDefault="00332026" w:rsidP="00BE3099">
      <w:pPr>
        <w:shd w:val="clear" w:color="auto" w:fill="FFFFFF"/>
        <w:spacing w:after="0" w:line="322" w:lineRule="exact"/>
        <w:ind w:left="24" w:right="1037" w:firstLine="422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</w:pPr>
    </w:p>
    <w:p w:rsidR="00332026" w:rsidRPr="00332026" w:rsidRDefault="00332026" w:rsidP="00332026">
      <w:pPr>
        <w:ind w:left="742" w:firstLine="425"/>
        <w:rPr>
          <w:rFonts w:ascii="Times New Roman" w:hAnsi="Times New Roman" w:cs="Times New Roman"/>
          <w:b/>
          <w:sz w:val="24"/>
          <w:szCs w:val="24"/>
        </w:rPr>
      </w:pPr>
      <w:r w:rsidRPr="00332026">
        <w:rPr>
          <w:rFonts w:ascii="Times New Roman" w:hAnsi="Times New Roman" w:cs="Times New Roman"/>
          <w:b/>
          <w:sz w:val="24"/>
          <w:szCs w:val="24"/>
        </w:rPr>
        <w:t>Самосовершенствование предполагает  работу  над такими качествами личности:</w:t>
      </w:r>
    </w:p>
    <w:p w:rsidR="00332026" w:rsidRPr="00332026" w:rsidRDefault="00332026" w:rsidP="00332026">
      <w:pPr>
        <w:pStyle w:val="a3"/>
        <w:numPr>
          <w:ilvl w:val="0"/>
          <w:numId w:val="11"/>
        </w:numPr>
        <w:ind w:left="142" w:firstLine="425"/>
        <w:rPr>
          <w:rFonts w:ascii="Times New Roman" w:hAnsi="Times New Roman"/>
          <w:b/>
          <w:sz w:val="24"/>
          <w:szCs w:val="24"/>
        </w:rPr>
      </w:pPr>
      <w:r w:rsidRPr="00332026">
        <w:rPr>
          <w:rFonts w:ascii="Times New Roman" w:hAnsi="Times New Roman"/>
          <w:b/>
          <w:sz w:val="24"/>
          <w:szCs w:val="24"/>
        </w:rPr>
        <w:t>гибко адаптироваться в меняющихся жизненных ситуациях, уметь самостоятельно приобретать необходимые ему знания, умело применять их на практике для решения разнообразных возникающих проблем;</w:t>
      </w:r>
    </w:p>
    <w:p w:rsidR="00332026" w:rsidRPr="00332026" w:rsidRDefault="00332026" w:rsidP="00332026">
      <w:pPr>
        <w:pStyle w:val="a3"/>
        <w:numPr>
          <w:ilvl w:val="0"/>
          <w:numId w:val="11"/>
        </w:numPr>
        <w:ind w:left="142" w:firstLine="425"/>
        <w:rPr>
          <w:rFonts w:ascii="Times New Roman" w:hAnsi="Times New Roman"/>
          <w:b/>
          <w:sz w:val="24"/>
          <w:szCs w:val="24"/>
        </w:rPr>
      </w:pPr>
      <w:r w:rsidRPr="00332026">
        <w:rPr>
          <w:rFonts w:ascii="Times New Roman" w:hAnsi="Times New Roman"/>
          <w:b/>
          <w:sz w:val="24"/>
          <w:szCs w:val="24"/>
        </w:rPr>
        <w:t xml:space="preserve">самостоятельно критически мыслить, уметь видеть возникающие в реальной действительности проблемы и, используя современные технологии, искать пути рационального их решения; </w:t>
      </w:r>
    </w:p>
    <w:p w:rsidR="00332026" w:rsidRPr="00332026" w:rsidRDefault="00332026" w:rsidP="00332026">
      <w:pPr>
        <w:pStyle w:val="a3"/>
        <w:numPr>
          <w:ilvl w:val="0"/>
          <w:numId w:val="11"/>
        </w:numPr>
        <w:ind w:left="142" w:firstLine="425"/>
        <w:rPr>
          <w:rFonts w:ascii="Times New Roman" w:hAnsi="Times New Roman"/>
          <w:b/>
          <w:sz w:val="24"/>
          <w:szCs w:val="24"/>
        </w:rPr>
      </w:pPr>
      <w:r w:rsidRPr="00332026">
        <w:rPr>
          <w:rFonts w:ascii="Times New Roman" w:hAnsi="Times New Roman"/>
          <w:b/>
          <w:sz w:val="24"/>
          <w:szCs w:val="24"/>
        </w:rPr>
        <w:t>четко осознавать, где и каким образом приобретаемые им знания могут быть применены в окружающей его действительности; быть способным генерировать новые идеи, творчески мыслить;</w:t>
      </w:r>
    </w:p>
    <w:p w:rsidR="00332026" w:rsidRPr="00332026" w:rsidRDefault="00332026" w:rsidP="00332026">
      <w:pPr>
        <w:pStyle w:val="a3"/>
        <w:numPr>
          <w:ilvl w:val="0"/>
          <w:numId w:val="11"/>
        </w:numPr>
        <w:ind w:left="142" w:firstLine="425"/>
        <w:rPr>
          <w:rFonts w:ascii="Times New Roman" w:hAnsi="Times New Roman"/>
          <w:b/>
          <w:sz w:val="24"/>
          <w:szCs w:val="24"/>
        </w:rPr>
      </w:pPr>
      <w:proofErr w:type="gramStart"/>
      <w:r w:rsidRPr="00332026">
        <w:rPr>
          <w:rFonts w:ascii="Times New Roman" w:hAnsi="Times New Roman"/>
          <w:b/>
          <w:sz w:val="24"/>
          <w:szCs w:val="24"/>
        </w:rPr>
        <w:t>уметь собирать, необходимые для решения определенной проблемы, факты, анализировать их, выдвигать гипотезы решения проблем, делать необходимые обобщения, сопоставления с аналогичными или альтернативными вариантами решения, устанавливать закономерности, делать аргументированные выводы, применять полученные выводы для выявления и решения новых проблем;</w:t>
      </w:r>
      <w:proofErr w:type="gramEnd"/>
    </w:p>
    <w:p w:rsidR="00332026" w:rsidRPr="00332026" w:rsidRDefault="00332026" w:rsidP="00332026">
      <w:pPr>
        <w:pStyle w:val="a3"/>
        <w:numPr>
          <w:ilvl w:val="0"/>
          <w:numId w:val="11"/>
        </w:numPr>
        <w:ind w:left="142" w:firstLine="425"/>
        <w:rPr>
          <w:rFonts w:ascii="Times New Roman" w:hAnsi="Times New Roman"/>
          <w:b/>
          <w:sz w:val="24"/>
          <w:szCs w:val="24"/>
        </w:rPr>
      </w:pPr>
      <w:r w:rsidRPr="00332026">
        <w:rPr>
          <w:rFonts w:ascii="Times New Roman" w:hAnsi="Times New Roman"/>
          <w:b/>
          <w:sz w:val="24"/>
          <w:szCs w:val="24"/>
        </w:rPr>
        <w:t>быть коммуникабельным, контактным в различных социальных группах, уметь работать сообща в разных областях, в различных ситуациях, легко предотвращать или уметь выходить из любых конфликтных ситуаций;</w:t>
      </w:r>
    </w:p>
    <w:p w:rsidR="00332026" w:rsidRPr="00332026" w:rsidRDefault="00332026" w:rsidP="00332026">
      <w:pPr>
        <w:pStyle w:val="a3"/>
        <w:numPr>
          <w:ilvl w:val="0"/>
          <w:numId w:val="11"/>
        </w:numPr>
        <w:ind w:left="142" w:firstLine="425"/>
        <w:rPr>
          <w:rFonts w:ascii="Times New Roman" w:hAnsi="Times New Roman"/>
          <w:b/>
          <w:sz w:val="24"/>
          <w:szCs w:val="24"/>
        </w:rPr>
      </w:pPr>
      <w:r w:rsidRPr="00332026">
        <w:rPr>
          <w:rFonts w:ascii="Times New Roman" w:hAnsi="Times New Roman"/>
          <w:b/>
          <w:sz w:val="24"/>
          <w:szCs w:val="24"/>
        </w:rPr>
        <w:t>самостоятельно работать над развитием собственной нравственности, интеллекта, культурного уровня.</w:t>
      </w:r>
    </w:p>
    <w:p w:rsidR="00332026" w:rsidRPr="00332026" w:rsidRDefault="00332026" w:rsidP="00BE3099">
      <w:pPr>
        <w:shd w:val="clear" w:color="auto" w:fill="FFFFFF"/>
        <w:spacing w:after="0" w:line="322" w:lineRule="exact"/>
        <w:ind w:left="24" w:right="1037" w:firstLine="422"/>
        <w:jc w:val="center"/>
        <w:rPr>
          <w:rFonts w:ascii="Times New Roman" w:hAnsi="Times New Roman" w:cs="Times New Roman"/>
          <w:b/>
          <w:spacing w:val="-2"/>
          <w:sz w:val="28"/>
        </w:rPr>
      </w:pPr>
    </w:p>
    <w:p w:rsidR="00332026" w:rsidRDefault="00332026" w:rsidP="00BE3099">
      <w:pPr>
        <w:shd w:val="clear" w:color="auto" w:fill="FFFFFF"/>
        <w:spacing w:after="0" w:line="322" w:lineRule="exact"/>
        <w:ind w:left="24" w:right="1037" w:firstLine="422"/>
        <w:jc w:val="center"/>
        <w:rPr>
          <w:rFonts w:ascii="Times New Roman" w:hAnsi="Times New Roman" w:cs="Times New Roman"/>
          <w:b/>
          <w:spacing w:val="-2"/>
          <w:sz w:val="28"/>
          <w:lang w:val="uk-UA"/>
        </w:rPr>
      </w:pPr>
    </w:p>
    <w:p w:rsidR="00332026" w:rsidRDefault="00332026" w:rsidP="00BE3099">
      <w:pPr>
        <w:shd w:val="clear" w:color="auto" w:fill="FFFFFF"/>
        <w:spacing w:after="0" w:line="322" w:lineRule="exact"/>
        <w:ind w:left="24" w:right="1037" w:firstLine="422"/>
        <w:jc w:val="center"/>
        <w:rPr>
          <w:rFonts w:ascii="Times New Roman" w:hAnsi="Times New Roman" w:cs="Times New Roman"/>
          <w:b/>
          <w:spacing w:val="-2"/>
          <w:sz w:val="28"/>
          <w:lang w:val="uk-UA"/>
        </w:rPr>
      </w:pPr>
    </w:p>
    <w:p w:rsidR="00332026" w:rsidRDefault="00332026" w:rsidP="00BE3099">
      <w:pPr>
        <w:shd w:val="clear" w:color="auto" w:fill="FFFFFF"/>
        <w:spacing w:after="0" w:line="322" w:lineRule="exact"/>
        <w:ind w:left="24" w:right="1037" w:firstLine="422"/>
        <w:jc w:val="center"/>
        <w:rPr>
          <w:rFonts w:ascii="Times New Roman" w:hAnsi="Times New Roman" w:cs="Times New Roman"/>
          <w:b/>
          <w:spacing w:val="-2"/>
          <w:sz w:val="28"/>
          <w:lang w:val="uk-UA"/>
        </w:rPr>
      </w:pPr>
    </w:p>
    <w:p w:rsidR="00BE3099" w:rsidRDefault="00BE3099" w:rsidP="00BE3099">
      <w:pPr>
        <w:shd w:val="clear" w:color="auto" w:fill="FFFFFF"/>
        <w:spacing w:after="0" w:line="322" w:lineRule="exact"/>
        <w:ind w:left="24" w:right="1037" w:firstLine="422"/>
        <w:jc w:val="center"/>
        <w:rPr>
          <w:rFonts w:ascii="Times New Roman" w:hAnsi="Times New Roman" w:cs="Times New Roman"/>
          <w:b/>
          <w:spacing w:val="-2"/>
          <w:sz w:val="28"/>
          <w:lang w:val="uk-UA"/>
        </w:rPr>
      </w:pPr>
      <w:r w:rsidRPr="00066F03">
        <w:rPr>
          <w:rFonts w:ascii="Times New Roman" w:hAnsi="Times New Roman" w:cs="Times New Roman"/>
          <w:b/>
          <w:spacing w:val="-2"/>
          <w:sz w:val="28"/>
          <w:lang w:val="uk-UA"/>
        </w:rPr>
        <w:t xml:space="preserve">Розвиток інтелектуальної сфери </w:t>
      </w:r>
    </w:p>
    <w:p w:rsidR="00BE3099" w:rsidRPr="00066F03" w:rsidRDefault="00BE3099" w:rsidP="00BE3099">
      <w:pPr>
        <w:shd w:val="clear" w:color="auto" w:fill="FFFFFF"/>
        <w:spacing w:after="0" w:line="322" w:lineRule="exact"/>
        <w:ind w:left="24" w:right="1037" w:firstLine="422"/>
        <w:jc w:val="center"/>
        <w:rPr>
          <w:lang w:val="uk-UA"/>
        </w:rPr>
      </w:pPr>
      <w:r w:rsidRPr="00066F03">
        <w:rPr>
          <w:rFonts w:ascii="Times New Roman" w:hAnsi="Times New Roman" w:cs="Times New Roman"/>
          <w:spacing w:val="-2"/>
          <w:sz w:val="28"/>
          <w:lang w:val="uk-UA"/>
        </w:rPr>
        <w:t xml:space="preserve">(обізнаність, фаховість, розумова 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>активність, пізнавальні здібності)</w:t>
      </w:r>
    </w:p>
    <w:p w:rsidR="00BE3099" w:rsidRPr="00066F03" w:rsidRDefault="00BE3099" w:rsidP="00BE3099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322" w:lineRule="exact"/>
        <w:ind w:left="446"/>
        <w:rPr>
          <w:spacing w:val="-28"/>
          <w:sz w:val="28"/>
          <w:lang w:val="uk-UA"/>
        </w:rPr>
      </w:pPr>
      <w:proofErr w:type="spellStart"/>
      <w:r w:rsidRPr="00066F03">
        <w:rPr>
          <w:rFonts w:ascii="Times New Roman" w:hAnsi="Times New Roman" w:cs="Times New Roman"/>
          <w:spacing w:val="-1"/>
          <w:sz w:val="28"/>
          <w:lang w:val="uk-UA"/>
        </w:rPr>
        <w:t>Найвразливіші</w:t>
      </w:r>
      <w:proofErr w:type="spellEnd"/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 місця в інтелектуальній сфері життя </w:t>
      </w:r>
      <w:r>
        <w:rPr>
          <w:rFonts w:ascii="Times New Roman" w:hAnsi="Times New Roman" w:cs="Times New Roman"/>
          <w:spacing w:val="-1"/>
          <w:sz w:val="28"/>
          <w:lang w:val="uk-UA"/>
        </w:rPr>
        <w:t>психолога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>.</w:t>
      </w:r>
    </w:p>
    <w:p w:rsidR="00BE3099" w:rsidRPr="00066F03" w:rsidRDefault="00BE3099" w:rsidP="00BE3099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322" w:lineRule="exact"/>
        <w:ind w:left="19" w:firstLine="427"/>
        <w:rPr>
          <w:spacing w:val="-15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Для чого </w:t>
      </w:r>
      <w:r>
        <w:rPr>
          <w:rFonts w:ascii="Times New Roman" w:hAnsi="Times New Roman" w:cs="Times New Roman"/>
          <w:spacing w:val="-1"/>
          <w:sz w:val="28"/>
          <w:lang w:val="uk-UA"/>
        </w:rPr>
        <w:t>психологу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 необхідно постійно по</w:t>
      </w:r>
      <w:r>
        <w:rPr>
          <w:rFonts w:ascii="Times New Roman" w:hAnsi="Times New Roman" w:cs="Times New Roman"/>
          <w:spacing w:val="-1"/>
          <w:sz w:val="28"/>
          <w:lang w:val="uk-UA"/>
        </w:rPr>
        <w:t xml:space="preserve">глиблювати професійні знання та </w:t>
      </w:r>
      <w:r w:rsidRPr="00066F03">
        <w:rPr>
          <w:rFonts w:ascii="Times New Roman" w:hAnsi="Times New Roman" w:cs="Times New Roman"/>
          <w:sz w:val="28"/>
          <w:lang w:val="uk-UA"/>
        </w:rPr>
        <w:t>загальну обізнаність? Що це дає його особистості?</w:t>
      </w:r>
    </w:p>
    <w:p w:rsidR="00BE3099" w:rsidRPr="00066F03" w:rsidRDefault="00BE3099" w:rsidP="00BE3099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322" w:lineRule="exact"/>
        <w:ind w:left="19" w:firstLine="427"/>
        <w:rPr>
          <w:spacing w:val="-14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Що </w:t>
      </w:r>
      <w:r>
        <w:rPr>
          <w:rFonts w:ascii="Times New Roman" w:hAnsi="Times New Roman" w:cs="Times New Roman"/>
          <w:spacing w:val="-1"/>
          <w:sz w:val="28"/>
          <w:lang w:val="uk-UA"/>
        </w:rPr>
        <w:t>психологу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 бажано робити систематично для розвитку </w:t>
      </w:r>
      <w:r>
        <w:rPr>
          <w:rFonts w:ascii="Times New Roman" w:hAnsi="Times New Roman" w:cs="Times New Roman"/>
          <w:spacing w:val="-1"/>
          <w:sz w:val="28"/>
          <w:lang w:val="uk-UA"/>
        </w:rPr>
        <w:t xml:space="preserve">інтелектуальної 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>сфери (крім ознайомлення з фаховою літературою)?</w:t>
      </w:r>
    </w:p>
    <w:p w:rsidR="00BE3099" w:rsidRDefault="00BE3099" w:rsidP="00BE3099">
      <w:pPr>
        <w:shd w:val="clear" w:color="auto" w:fill="FFFFFF"/>
        <w:spacing w:line="322" w:lineRule="exact"/>
        <w:ind w:left="3547"/>
        <w:rPr>
          <w:rFonts w:ascii="Times New Roman" w:hAnsi="Times New Roman" w:cs="Times New Roman"/>
          <w:b/>
          <w:spacing w:val="-1"/>
          <w:sz w:val="28"/>
          <w:lang w:val="uk-UA"/>
        </w:rPr>
      </w:pPr>
    </w:p>
    <w:p w:rsidR="00BE3099" w:rsidRPr="00066F03" w:rsidRDefault="00BE3099" w:rsidP="00BE3099">
      <w:pPr>
        <w:shd w:val="clear" w:color="auto" w:fill="FFFFFF"/>
        <w:spacing w:after="0" w:line="322" w:lineRule="exact"/>
        <w:ind w:left="3547"/>
      </w:pPr>
      <w:r w:rsidRPr="00066F03">
        <w:rPr>
          <w:rFonts w:ascii="Times New Roman" w:hAnsi="Times New Roman" w:cs="Times New Roman"/>
          <w:b/>
          <w:spacing w:val="-1"/>
          <w:sz w:val="28"/>
          <w:lang w:val="uk-UA"/>
        </w:rPr>
        <w:t>Розвиток емоційної сфери</w:t>
      </w:r>
    </w:p>
    <w:p w:rsidR="00BE3099" w:rsidRPr="00066F03" w:rsidRDefault="00BE3099" w:rsidP="00BE3099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322" w:lineRule="exact"/>
        <w:ind w:left="451"/>
        <w:rPr>
          <w:spacing w:val="-28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Негативні емоції, які відчуває </w:t>
      </w:r>
      <w:r>
        <w:rPr>
          <w:rFonts w:ascii="Times New Roman" w:hAnsi="Times New Roman" w:cs="Times New Roman"/>
          <w:spacing w:val="-1"/>
          <w:sz w:val="28"/>
          <w:lang w:val="uk-UA"/>
        </w:rPr>
        <w:t xml:space="preserve">психолог 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 майже щодня.</w:t>
      </w:r>
    </w:p>
    <w:p w:rsidR="00BE3099" w:rsidRPr="00066F03" w:rsidRDefault="00BE3099" w:rsidP="00BE3099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322" w:lineRule="exact"/>
        <w:ind w:left="451"/>
        <w:rPr>
          <w:spacing w:val="-15"/>
          <w:sz w:val="28"/>
          <w:lang w:val="uk-UA"/>
        </w:rPr>
      </w:pPr>
      <w:r w:rsidRPr="00066F03">
        <w:rPr>
          <w:rFonts w:ascii="Times New Roman" w:hAnsi="Times New Roman" w:cs="Times New Roman"/>
          <w:sz w:val="28"/>
          <w:lang w:val="uk-UA"/>
        </w:rPr>
        <w:t xml:space="preserve">Що означає для </w:t>
      </w:r>
      <w:r>
        <w:rPr>
          <w:rFonts w:ascii="Times New Roman" w:hAnsi="Times New Roman" w:cs="Times New Roman"/>
          <w:sz w:val="28"/>
          <w:lang w:val="uk-UA"/>
        </w:rPr>
        <w:t>психолога</w:t>
      </w:r>
      <w:r w:rsidRPr="00066F03">
        <w:rPr>
          <w:rFonts w:ascii="Times New Roman" w:hAnsi="Times New Roman" w:cs="Times New Roman"/>
          <w:sz w:val="28"/>
          <w:lang w:val="uk-UA"/>
        </w:rPr>
        <w:t xml:space="preserve"> бути «молодим душею»?</w:t>
      </w:r>
    </w:p>
    <w:p w:rsidR="00BE3099" w:rsidRPr="00B06F25" w:rsidRDefault="00BE3099" w:rsidP="00BE3099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322" w:lineRule="exact"/>
        <w:ind w:left="24" w:firstLine="427"/>
        <w:rPr>
          <w:spacing w:val="-16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Які емоції </w:t>
      </w:r>
      <w:r>
        <w:rPr>
          <w:rFonts w:ascii="Times New Roman" w:hAnsi="Times New Roman" w:cs="Times New Roman"/>
          <w:spacing w:val="-1"/>
          <w:sz w:val="28"/>
          <w:lang w:val="uk-UA"/>
        </w:rPr>
        <w:t>психолога сп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>рияють гармонійному сприйняттю світу?</w:t>
      </w:r>
    </w:p>
    <w:p w:rsidR="00BE3099" w:rsidRPr="00066F03" w:rsidRDefault="00BE3099" w:rsidP="00BE3099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322" w:lineRule="exact"/>
        <w:ind w:left="24" w:firstLine="427"/>
        <w:rPr>
          <w:spacing w:val="-16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 Як </w:t>
      </w:r>
      <w:r>
        <w:rPr>
          <w:rFonts w:ascii="Times New Roman" w:hAnsi="Times New Roman" w:cs="Times New Roman"/>
          <w:spacing w:val="-1"/>
          <w:sz w:val="28"/>
          <w:lang w:val="uk-UA"/>
        </w:rPr>
        <w:t xml:space="preserve">психолог </w:t>
      </w:r>
      <w:r w:rsidRPr="00066F03">
        <w:rPr>
          <w:rFonts w:ascii="Times New Roman" w:hAnsi="Times New Roman" w:cs="Times New Roman"/>
          <w:sz w:val="28"/>
          <w:lang w:val="uk-UA"/>
        </w:rPr>
        <w:t>може допомогти собі частіше відчувати ці емоції?</w:t>
      </w:r>
    </w:p>
    <w:p w:rsidR="00BE3099" w:rsidRDefault="00BE3099" w:rsidP="00BE3099">
      <w:pPr>
        <w:shd w:val="clear" w:color="auto" w:fill="FFFFFF"/>
        <w:spacing w:line="322" w:lineRule="exact"/>
        <w:ind w:left="451"/>
        <w:rPr>
          <w:rFonts w:ascii="Times New Roman" w:hAnsi="Times New Roman" w:cs="Times New Roman"/>
          <w:b/>
          <w:sz w:val="28"/>
          <w:lang w:val="uk-UA"/>
        </w:rPr>
      </w:pPr>
    </w:p>
    <w:p w:rsidR="00BE3099" w:rsidRDefault="00BE3099" w:rsidP="00BE3099">
      <w:pPr>
        <w:shd w:val="clear" w:color="auto" w:fill="FFFFFF"/>
        <w:spacing w:after="0" w:line="240" w:lineRule="auto"/>
        <w:ind w:left="45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66F03">
        <w:rPr>
          <w:rFonts w:ascii="Times New Roman" w:hAnsi="Times New Roman" w:cs="Times New Roman"/>
          <w:b/>
          <w:sz w:val="28"/>
          <w:lang w:val="uk-UA"/>
        </w:rPr>
        <w:t xml:space="preserve">Розвиток фізичної сфери </w:t>
      </w:r>
    </w:p>
    <w:p w:rsidR="00BE3099" w:rsidRPr="00B06F25" w:rsidRDefault="00BE3099" w:rsidP="00BE3099">
      <w:pPr>
        <w:shd w:val="clear" w:color="auto" w:fill="FFFFFF"/>
        <w:spacing w:after="0" w:line="240" w:lineRule="auto"/>
        <w:ind w:left="451"/>
        <w:jc w:val="center"/>
        <w:rPr>
          <w:rFonts w:ascii="Times New Roman" w:hAnsi="Times New Roman" w:cs="Times New Roman"/>
          <w:sz w:val="28"/>
          <w:lang w:val="uk-UA"/>
        </w:rPr>
      </w:pPr>
      <w:r w:rsidRPr="00066F03">
        <w:rPr>
          <w:rFonts w:ascii="Times New Roman" w:hAnsi="Times New Roman" w:cs="Times New Roman"/>
          <w:sz w:val="28"/>
          <w:lang w:val="uk-UA"/>
        </w:rPr>
        <w:t>(здоров'я, фізична культура, нервова система)</w:t>
      </w:r>
    </w:p>
    <w:p w:rsidR="00BE3099" w:rsidRPr="00066F03" w:rsidRDefault="00BE3099" w:rsidP="00BE3099">
      <w:pPr>
        <w:numPr>
          <w:ilvl w:val="0"/>
          <w:numId w:val="5"/>
        </w:numPr>
        <w:shd w:val="clear" w:color="auto" w:fill="FFFFFF"/>
        <w:tabs>
          <w:tab w:val="left" w:pos="725"/>
        </w:tabs>
        <w:spacing w:after="0" w:line="322" w:lineRule="exact"/>
        <w:ind w:left="34" w:right="518" w:firstLine="422"/>
        <w:rPr>
          <w:spacing w:val="-28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>Що з фізичної сфери зазнає найбільшо</w:t>
      </w:r>
      <w:r>
        <w:rPr>
          <w:rFonts w:ascii="Times New Roman" w:hAnsi="Times New Roman" w:cs="Times New Roman"/>
          <w:spacing w:val="-1"/>
          <w:sz w:val="28"/>
          <w:lang w:val="uk-UA"/>
        </w:rPr>
        <w:t xml:space="preserve">го впливу, навантаження під час психологічної 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>діяльності? Чому?</w:t>
      </w:r>
    </w:p>
    <w:p w:rsidR="00BE3099" w:rsidRPr="00066F03" w:rsidRDefault="00BE3099" w:rsidP="00BE3099">
      <w:pPr>
        <w:numPr>
          <w:ilvl w:val="0"/>
          <w:numId w:val="5"/>
        </w:numPr>
        <w:shd w:val="clear" w:color="auto" w:fill="FFFFFF"/>
        <w:tabs>
          <w:tab w:val="left" w:pos="725"/>
        </w:tabs>
        <w:spacing w:after="0" w:line="322" w:lineRule="exact"/>
        <w:ind w:left="456"/>
        <w:rPr>
          <w:spacing w:val="-17"/>
          <w:sz w:val="28"/>
          <w:lang w:val="uk-UA"/>
        </w:rPr>
      </w:pPr>
      <w:r w:rsidRPr="00066F03">
        <w:rPr>
          <w:rFonts w:ascii="Times New Roman" w:hAnsi="Times New Roman" w:cs="Times New Roman"/>
          <w:sz w:val="28"/>
          <w:lang w:val="uk-UA"/>
        </w:rPr>
        <w:t xml:space="preserve">Чим бажано займатися </w:t>
      </w:r>
      <w:r>
        <w:rPr>
          <w:rFonts w:ascii="Times New Roman" w:hAnsi="Times New Roman" w:cs="Times New Roman"/>
          <w:sz w:val="28"/>
          <w:lang w:val="uk-UA"/>
        </w:rPr>
        <w:t>психологу</w:t>
      </w:r>
      <w:r w:rsidRPr="00066F03">
        <w:rPr>
          <w:rFonts w:ascii="Times New Roman" w:hAnsi="Times New Roman" w:cs="Times New Roman"/>
          <w:sz w:val="28"/>
          <w:lang w:val="uk-UA"/>
        </w:rPr>
        <w:t xml:space="preserve"> для покращення здоров'я?</w:t>
      </w:r>
    </w:p>
    <w:p w:rsidR="00BE3099" w:rsidRPr="00066F03" w:rsidRDefault="00BE3099" w:rsidP="00BE3099">
      <w:pPr>
        <w:shd w:val="clear" w:color="auto" w:fill="FFFFFF"/>
        <w:spacing w:line="336" w:lineRule="exact"/>
        <w:ind w:firstLine="432"/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>3. Чим корисний розвиток фізичної сфери для професійної та особисті</w:t>
      </w:r>
      <w:r>
        <w:rPr>
          <w:rFonts w:ascii="Times New Roman" w:hAnsi="Times New Roman" w:cs="Times New Roman"/>
          <w:spacing w:val="-1"/>
          <w:sz w:val="28"/>
          <w:lang w:val="uk-UA"/>
        </w:rPr>
        <w:t>сн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ої </w:t>
      </w:r>
      <w:r w:rsidRPr="00066F03">
        <w:rPr>
          <w:rFonts w:ascii="Times New Roman" w:hAnsi="Times New Roman" w:cs="Times New Roman"/>
          <w:sz w:val="28"/>
          <w:lang w:val="uk-UA"/>
        </w:rPr>
        <w:t xml:space="preserve">реалізації </w:t>
      </w:r>
      <w:r>
        <w:rPr>
          <w:rFonts w:ascii="Times New Roman" w:hAnsi="Times New Roman" w:cs="Times New Roman"/>
          <w:sz w:val="28"/>
          <w:lang w:val="uk-UA"/>
        </w:rPr>
        <w:t>психолога</w:t>
      </w:r>
      <w:r w:rsidRPr="00066F03">
        <w:rPr>
          <w:rFonts w:ascii="Times New Roman" w:hAnsi="Times New Roman" w:cs="Times New Roman"/>
          <w:sz w:val="28"/>
          <w:lang w:val="uk-UA"/>
        </w:rPr>
        <w:t>?</w:t>
      </w:r>
    </w:p>
    <w:p w:rsidR="00BE3099" w:rsidRPr="00066F03" w:rsidRDefault="00BE3099" w:rsidP="00BE3099">
      <w:pPr>
        <w:shd w:val="clear" w:color="auto" w:fill="FFFFFF"/>
        <w:spacing w:after="0" w:line="322" w:lineRule="exact"/>
        <w:ind w:left="3590"/>
      </w:pPr>
      <w:r w:rsidRPr="00066F03">
        <w:rPr>
          <w:rFonts w:ascii="Times New Roman" w:hAnsi="Times New Roman" w:cs="Times New Roman"/>
          <w:b/>
          <w:spacing w:val="-2"/>
          <w:sz w:val="28"/>
          <w:lang w:val="uk-UA"/>
        </w:rPr>
        <w:t>Розвиток духовної сфери</w:t>
      </w:r>
    </w:p>
    <w:p w:rsidR="00BE3099" w:rsidRPr="00066F03" w:rsidRDefault="00BE3099" w:rsidP="00BE3099">
      <w:pPr>
        <w:shd w:val="clear" w:color="auto" w:fill="FFFFFF"/>
        <w:spacing w:after="0" w:line="322" w:lineRule="exact"/>
        <w:ind w:left="14" w:firstLine="446"/>
      </w:pPr>
      <w:r w:rsidRPr="00066F03">
        <w:rPr>
          <w:rFonts w:ascii="Times New Roman" w:hAnsi="Times New Roman" w:cs="Times New Roman"/>
          <w:spacing w:val="-2"/>
          <w:sz w:val="28"/>
          <w:lang w:val="uk-UA"/>
        </w:rPr>
        <w:t xml:space="preserve">1.Внутрішні та зовнішні причини появи у </w:t>
      </w:r>
      <w:r>
        <w:rPr>
          <w:rFonts w:ascii="Times New Roman" w:hAnsi="Times New Roman" w:cs="Times New Roman"/>
          <w:spacing w:val="-2"/>
          <w:sz w:val="28"/>
          <w:lang w:val="uk-UA"/>
        </w:rPr>
        <w:t>психологів</w:t>
      </w:r>
      <w:r w:rsidRPr="00066F03">
        <w:rPr>
          <w:rFonts w:ascii="Times New Roman" w:hAnsi="Times New Roman" w:cs="Times New Roman"/>
          <w:spacing w:val="-2"/>
          <w:sz w:val="28"/>
          <w:lang w:val="uk-UA"/>
        </w:rPr>
        <w:t xml:space="preserve"> станів апатії, тривожності, </w:t>
      </w:r>
      <w:r w:rsidRPr="00066F03">
        <w:rPr>
          <w:rFonts w:ascii="Times New Roman" w:hAnsi="Times New Roman" w:cs="Times New Roman"/>
          <w:spacing w:val="-4"/>
          <w:sz w:val="28"/>
          <w:lang w:val="uk-UA"/>
        </w:rPr>
        <w:t>агресії.</w:t>
      </w:r>
    </w:p>
    <w:p w:rsidR="00BE3099" w:rsidRPr="00066F03" w:rsidRDefault="00BE3099" w:rsidP="00BE3099">
      <w:pPr>
        <w:numPr>
          <w:ilvl w:val="0"/>
          <w:numId w:val="6"/>
        </w:numPr>
        <w:shd w:val="clear" w:color="auto" w:fill="FFFFFF"/>
        <w:tabs>
          <w:tab w:val="left" w:pos="706"/>
        </w:tabs>
        <w:spacing w:after="0" w:line="322" w:lineRule="exact"/>
        <w:ind w:left="14" w:firstLine="418"/>
        <w:rPr>
          <w:spacing w:val="-12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>Як духовність м</w:t>
      </w:r>
      <w:r>
        <w:rPr>
          <w:rFonts w:ascii="Times New Roman" w:hAnsi="Times New Roman" w:cs="Times New Roman"/>
          <w:spacing w:val="-1"/>
          <w:sz w:val="28"/>
          <w:lang w:val="uk-UA"/>
        </w:rPr>
        <w:t>ог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ла допомогти </w:t>
      </w:r>
      <w:r>
        <w:rPr>
          <w:rFonts w:ascii="Times New Roman" w:hAnsi="Times New Roman" w:cs="Times New Roman"/>
          <w:spacing w:val="-1"/>
          <w:sz w:val="28"/>
          <w:lang w:val="uk-UA"/>
        </w:rPr>
        <w:t>психологу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 в</w:t>
      </w:r>
      <w:r>
        <w:rPr>
          <w:rFonts w:ascii="Times New Roman" w:hAnsi="Times New Roman" w:cs="Times New Roman"/>
          <w:spacing w:val="-1"/>
          <w:sz w:val="28"/>
          <w:lang w:val="uk-UA"/>
        </w:rPr>
        <w:t xml:space="preserve"> роботі, у ставленні до робочих </w:t>
      </w:r>
      <w:r w:rsidRPr="00066F03">
        <w:rPr>
          <w:rFonts w:ascii="Times New Roman" w:hAnsi="Times New Roman" w:cs="Times New Roman"/>
          <w:spacing w:val="-2"/>
          <w:sz w:val="28"/>
          <w:lang w:val="uk-UA"/>
        </w:rPr>
        <w:t>ситуацій?</w:t>
      </w:r>
    </w:p>
    <w:p w:rsidR="00BE3099" w:rsidRPr="00B06F25" w:rsidRDefault="00BE3099" w:rsidP="00BE3099">
      <w:pPr>
        <w:numPr>
          <w:ilvl w:val="0"/>
          <w:numId w:val="6"/>
        </w:numPr>
        <w:shd w:val="clear" w:color="auto" w:fill="FFFFFF"/>
        <w:tabs>
          <w:tab w:val="left" w:pos="710"/>
        </w:tabs>
        <w:spacing w:after="0" w:line="322" w:lineRule="exact"/>
        <w:ind w:left="437" w:right="1037"/>
        <w:rPr>
          <w:spacing w:val="-15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 xml:space="preserve">Що бажано робити </w:t>
      </w:r>
      <w:r>
        <w:rPr>
          <w:rFonts w:ascii="Times New Roman" w:hAnsi="Times New Roman" w:cs="Times New Roman"/>
          <w:spacing w:val="-1"/>
          <w:sz w:val="28"/>
          <w:lang w:val="uk-UA"/>
        </w:rPr>
        <w:t>психологу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t>, щоб духовно розвиватися?</w:t>
      </w:r>
      <w:r w:rsidRPr="00066F03">
        <w:rPr>
          <w:rFonts w:ascii="Times New Roman" w:hAnsi="Times New Roman" w:cs="Times New Roman"/>
          <w:spacing w:val="-1"/>
          <w:sz w:val="28"/>
          <w:lang w:val="uk-UA"/>
        </w:rPr>
        <w:br/>
      </w:r>
    </w:p>
    <w:p w:rsidR="00BE3099" w:rsidRPr="00B06F25" w:rsidRDefault="00BE3099" w:rsidP="00BE3099">
      <w:pPr>
        <w:shd w:val="clear" w:color="auto" w:fill="FFFFFF"/>
        <w:tabs>
          <w:tab w:val="left" w:pos="710"/>
        </w:tabs>
        <w:spacing w:after="0" w:line="322" w:lineRule="exact"/>
        <w:ind w:left="437" w:right="1037"/>
        <w:jc w:val="center"/>
        <w:rPr>
          <w:spacing w:val="-15"/>
          <w:sz w:val="28"/>
          <w:lang w:val="uk-UA"/>
        </w:rPr>
      </w:pPr>
      <w:r w:rsidRPr="00066F03">
        <w:rPr>
          <w:rFonts w:ascii="Times New Roman" w:hAnsi="Times New Roman" w:cs="Times New Roman"/>
          <w:b/>
          <w:spacing w:val="-1"/>
          <w:sz w:val="28"/>
          <w:lang w:val="uk-UA"/>
        </w:rPr>
        <w:t>Розвиток соціальної взаємодії</w:t>
      </w:r>
    </w:p>
    <w:p w:rsidR="00BE3099" w:rsidRPr="00066F03" w:rsidRDefault="00BE3099" w:rsidP="00BE3099">
      <w:pPr>
        <w:shd w:val="clear" w:color="auto" w:fill="FFFFFF"/>
        <w:tabs>
          <w:tab w:val="left" w:pos="710"/>
        </w:tabs>
        <w:spacing w:after="0" w:line="322" w:lineRule="exact"/>
        <w:ind w:left="437" w:right="1037"/>
        <w:jc w:val="center"/>
        <w:rPr>
          <w:spacing w:val="-15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>(вміння конструктивно спілкуватися)</w:t>
      </w:r>
    </w:p>
    <w:p w:rsidR="00BE3099" w:rsidRPr="00066F03" w:rsidRDefault="00BE3099" w:rsidP="00BE3099">
      <w:pPr>
        <w:numPr>
          <w:ilvl w:val="0"/>
          <w:numId w:val="7"/>
        </w:numPr>
        <w:shd w:val="clear" w:color="auto" w:fill="FFFFFF"/>
        <w:tabs>
          <w:tab w:val="left" w:pos="706"/>
        </w:tabs>
        <w:spacing w:after="0" w:line="322" w:lineRule="exact"/>
        <w:ind w:left="437"/>
        <w:rPr>
          <w:spacing w:val="-26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>Як позначається робота у школі на спілкуванні з людьми за її межами?</w:t>
      </w:r>
    </w:p>
    <w:p w:rsidR="00BE3099" w:rsidRPr="00066F03" w:rsidRDefault="00BE3099" w:rsidP="00BE3099">
      <w:pPr>
        <w:numPr>
          <w:ilvl w:val="0"/>
          <w:numId w:val="7"/>
        </w:numPr>
        <w:shd w:val="clear" w:color="auto" w:fill="FFFFFF"/>
        <w:tabs>
          <w:tab w:val="left" w:pos="706"/>
        </w:tabs>
        <w:spacing w:after="0" w:line="322" w:lineRule="exact"/>
        <w:ind w:left="437"/>
        <w:rPr>
          <w:spacing w:val="-12"/>
          <w:sz w:val="28"/>
          <w:lang w:val="uk-UA"/>
        </w:rPr>
      </w:pPr>
      <w:r w:rsidRPr="00066F03">
        <w:rPr>
          <w:rFonts w:ascii="Times New Roman" w:hAnsi="Times New Roman" w:cs="Times New Roman"/>
          <w:spacing w:val="-1"/>
          <w:sz w:val="28"/>
          <w:lang w:val="uk-UA"/>
        </w:rPr>
        <w:t>Найголовніші, на вашу думку, критерії ефективності взаємодії в системах:</w:t>
      </w:r>
    </w:p>
    <w:p w:rsidR="00BE3099" w:rsidRPr="00066F03" w:rsidRDefault="00BE3099" w:rsidP="00BE3099">
      <w:pPr>
        <w:numPr>
          <w:ilvl w:val="0"/>
          <w:numId w:val="8"/>
        </w:numPr>
        <w:shd w:val="clear" w:color="auto" w:fill="FFFFFF"/>
        <w:tabs>
          <w:tab w:val="left" w:pos="605"/>
        </w:tabs>
        <w:spacing w:after="0" w:line="322" w:lineRule="exact"/>
        <w:ind w:left="442"/>
        <w:rPr>
          <w:sz w:val="28"/>
          <w:lang w:val="uk-UA"/>
        </w:rPr>
      </w:pPr>
      <w:r w:rsidRPr="00066F03">
        <w:rPr>
          <w:rFonts w:ascii="Times New Roman" w:hAnsi="Times New Roman" w:cs="Times New Roman"/>
          <w:spacing w:val="-2"/>
          <w:sz w:val="28"/>
          <w:lang w:val="uk-UA"/>
        </w:rPr>
        <w:t>«</w:t>
      </w:r>
      <w:r>
        <w:rPr>
          <w:rFonts w:ascii="Times New Roman" w:hAnsi="Times New Roman" w:cs="Times New Roman"/>
          <w:spacing w:val="-2"/>
          <w:sz w:val="28"/>
          <w:lang w:val="uk-UA"/>
        </w:rPr>
        <w:t>психолог</w:t>
      </w:r>
      <w:r w:rsidRPr="00066F03">
        <w:rPr>
          <w:rFonts w:ascii="Times New Roman" w:hAnsi="Times New Roman" w:cs="Times New Roman"/>
          <w:spacing w:val="-2"/>
          <w:sz w:val="28"/>
          <w:lang w:val="uk-UA"/>
        </w:rPr>
        <w:t xml:space="preserve"> — вчитель»;</w:t>
      </w:r>
    </w:p>
    <w:p w:rsidR="00BE3099" w:rsidRPr="00066F03" w:rsidRDefault="00BE3099" w:rsidP="00BE3099">
      <w:pPr>
        <w:numPr>
          <w:ilvl w:val="0"/>
          <w:numId w:val="8"/>
        </w:numPr>
        <w:shd w:val="clear" w:color="auto" w:fill="FFFFFF"/>
        <w:tabs>
          <w:tab w:val="left" w:pos="605"/>
        </w:tabs>
        <w:spacing w:after="0" w:line="322" w:lineRule="exact"/>
        <w:ind w:left="442"/>
        <w:rPr>
          <w:sz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lang w:val="uk-UA"/>
        </w:rPr>
        <w:t>«психолог</w:t>
      </w:r>
      <w:r w:rsidRPr="00066F03">
        <w:rPr>
          <w:rFonts w:ascii="Times New Roman" w:hAnsi="Times New Roman" w:cs="Times New Roman"/>
          <w:spacing w:val="-2"/>
          <w:sz w:val="28"/>
          <w:lang w:val="uk-UA"/>
        </w:rPr>
        <w:t xml:space="preserve"> — учень»;</w:t>
      </w:r>
    </w:p>
    <w:p w:rsidR="00BE3099" w:rsidRPr="00B06F25" w:rsidRDefault="00BE3099" w:rsidP="00BE3099">
      <w:pPr>
        <w:numPr>
          <w:ilvl w:val="0"/>
          <w:numId w:val="8"/>
        </w:numPr>
        <w:shd w:val="clear" w:color="auto" w:fill="FFFFFF"/>
        <w:tabs>
          <w:tab w:val="left" w:pos="605"/>
        </w:tabs>
        <w:spacing w:after="0" w:line="322" w:lineRule="exact"/>
        <w:ind w:left="442"/>
        <w:rPr>
          <w:sz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lang w:val="uk-UA"/>
        </w:rPr>
        <w:t>«психолог — керівник»;</w:t>
      </w:r>
    </w:p>
    <w:p w:rsidR="00BE3099" w:rsidRPr="00066F03" w:rsidRDefault="00BE3099" w:rsidP="00BE3099">
      <w:pPr>
        <w:numPr>
          <w:ilvl w:val="0"/>
          <w:numId w:val="8"/>
        </w:numPr>
        <w:shd w:val="clear" w:color="auto" w:fill="FFFFFF"/>
        <w:tabs>
          <w:tab w:val="left" w:pos="605"/>
        </w:tabs>
        <w:spacing w:after="0" w:line="322" w:lineRule="exact"/>
        <w:ind w:left="442"/>
        <w:rPr>
          <w:sz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lang w:val="uk-UA"/>
        </w:rPr>
        <w:t>«психолог – батьки».</w:t>
      </w:r>
    </w:p>
    <w:p w:rsidR="00BE3099" w:rsidRPr="00B06F25" w:rsidRDefault="00BE3099" w:rsidP="00BE3099">
      <w:pPr>
        <w:numPr>
          <w:ilvl w:val="0"/>
          <w:numId w:val="9"/>
        </w:numPr>
        <w:shd w:val="clear" w:color="auto" w:fill="FFFFFF"/>
        <w:tabs>
          <w:tab w:val="left" w:pos="706"/>
        </w:tabs>
        <w:spacing w:after="0" w:line="322" w:lineRule="exact"/>
        <w:ind w:left="14" w:firstLine="422"/>
        <w:rPr>
          <w:spacing w:val="-12"/>
          <w:sz w:val="28"/>
          <w:lang w:val="uk-UA"/>
        </w:rPr>
      </w:pPr>
      <w:r w:rsidRPr="00066F03">
        <w:rPr>
          <w:rFonts w:ascii="Times New Roman" w:hAnsi="Times New Roman" w:cs="Times New Roman"/>
          <w:spacing w:val="-2"/>
          <w:sz w:val="28"/>
          <w:lang w:val="uk-UA"/>
        </w:rPr>
        <w:t xml:space="preserve">Які найважливіші риси необхідні </w:t>
      </w:r>
      <w:r>
        <w:rPr>
          <w:rFonts w:ascii="Times New Roman" w:hAnsi="Times New Roman" w:cs="Times New Roman"/>
          <w:spacing w:val="-2"/>
          <w:sz w:val="28"/>
          <w:lang w:val="uk-UA"/>
        </w:rPr>
        <w:t>психологудля створення робочої атмосфери при спілкуванні з людьми</w:t>
      </w:r>
      <w:r w:rsidRPr="00066F03">
        <w:rPr>
          <w:rFonts w:ascii="Times New Roman" w:hAnsi="Times New Roman" w:cs="Times New Roman"/>
          <w:spacing w:val="-2"/>
          <w:sz w:val="28"/>
          <w:lang w:val="uk-UA"/>
        </w:rPr>
        <w:t>?</w:t>
      </w:r>
    </w:p>
    <w:p w:rsidR="00BE3099" w:rsidRPr="00B06F25" w:rsidRDefault="00BE3099" w:rsidP="00BE3099">
      <w:pPr>
        <w:numPr>
          <w:ilvl w:val="0"/>
          <w:numId w:val="9"/>
        </w:numPr>
        <w:shd w:val="clear" w:color="auto" w:fill="FFFFFF"/>
        <w:tabs>
          <w:tab w:val="left" w:pos="710"/>
        </w:tabs>
        <w:spacing w:after="0" w:line="322" w:lineRule="exact"/>
        <w:ind w:left="14" w:firstLine="422"/>
        <w:rPr>
          <w:spacing w:val="-12"/>
          <w:sz w:val="28"/>
          <w:lang w:val="uk-UA"/>
        </w:rPr>
      </w:pPr>
      <w:r w:rsidRPr="00B06F25">
        <w:rPr>
          <w:rFonts w:ascii="Times New Roman" w:hAnsi="Times New Roman" w:cs="Times New Roman"/>
          <w:spacing w:val="-2"/>
          <w:sz w:val="28"/>
          <w:lang w:val="uk-UA"/>
        </w:rPr>
        <w:t>Що позитивного в досвіді людського спілкування дає робота з дітьми?</w:t>
      </w:r>
    </w:p>
    <w:p w:rsidR="00BE3099" w:rsidRPr="00BE3099" w:rsidRDefault="00BE3099" w:rsidP="00E545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BE3099" w:rsidRPr="00BE3099" w:rsidSect="00AC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FDD"/>
    <w:multiLevelType w:val="singleLevel"/>
    <w:tmpl w:val="A3BC0F66"/>
    <w:lvl w:ilvl="0">
      <w:start w:val="1"/>
      <w:numFmt w:val="decimal"/>
      <w:lvlText w:val="%1."/>
      <w:lvlJc w:val="left"/>
    </w:lvl>
  </w:abstractNum>
  <w:abstractNum w:abstractNumId="1">
    <w:nsid w:val="04CD4A86"/>
    <w:multiLevelType w:val="singleLevel"/>
    <w:tmpl w:val="88A82320"/>
    <w:lvl w:ilvl="0">
      <w:numFmt w:val="bullet"/>
      <w:lvlText w:val="•"/>
      <w:lvlJc w:val="left"/>
    </w:lvl>
  </w:abstractNum>
  <w:abstractNum w:abstractNumId="2">
    <w:nsid w:val="170721A0"/>
    <w:multiLevelType w:val="hybridMultilevel"/>
    <w:tmpl w:val="1AD2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B1810"/>
    <w:multiLevelType w:val="singleLevel"/>
    <w:tmpl w:val="A120C9E4"/>
    <w:lvl w:ilvl="0">
      <w:start w:val="2"/>
      <w:numFmt w:val="decimal"/>
      <w:lvlText w:val="%1."/>
      <w:lvlJc w:val="left"/>
    </w:lvl>
  </w:abstractNum>
  <w:abstractNum w:abstractNumId="4">
    <w:nsid w:val="33CD77DD"/>
    <w:multiLevelType w:val="hybridMultilevel"/>
    <w:tmpl w:val="3C90DC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6D87"/>
    <w:multiLevelType w:val="hybridMultilevel"/>
    <w:tmpl w:val="400E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76E54"/>
    <w:multiLevelType w:val="singleLevel"/>
    <w:tmpl w:val="C3A8921A"/>
    <w:lvl w:ilvl="0">
      <w:start w:val="1"/>
      <w:numFmt w:val="decimal"/>
      <w:lvlText w:val="%1."/>
      <w:lvlJc w:val="left"/>
    </w:lvl>
  </w:abstractNum>
  <w:abstractNum w:abstractNumId="7">
    <w:nsid w:val="56C45CBC"/>
    <w:multiLevelType w:val="singleLevel"/>
    <w:tmpl w:val="E16451D0"/>
    <w:lvl w:ilvl="0">
      <w:start w:val="1"/>
      <w:numFmt w:val="decimal"/>
      <w:lvlText w:val="%1."/>
      <w:lvlJc w:val="left"/>
    </w:lvl>
  </w:abstractNum>
  <w:abstractNum w:abstractNumId="8">
    <w:nsid w:val="687C2A3D"/>
    <w:multiLevelType w:val="singleLevel"/>
    <w:tmpl w:val="4320B170"/>
    <w:lvl w:ilvl="0">
      <w:start w:val="3"/>
      <w:numFmt w:val="decimal"/>
      <w:lvlText w:val="%1."/>
      <w:lvlJc w:val="left"/>
    </w:lvl>
  </w:abstractNum>
  <w:abstractNum w:abstractNumId="9">
    <w:nsid w:val="74372D22"/>
    <w:multiLevelType w:val="singleLevel"/>
    <w:tmpl w:val="34DEB140"/>
    <w:lvl w:ilvl="0">
      <w:start w:val="4"/>
      <w:numFmt w:val="decimal"/>
      <w:lvlText w:val="%1."/>
      <w:lvlJc w:val="left"/>
    </w:lvl>
  </w:abstractNum>
  <w:abstractNum w:abstractNumId="10">
    <w:nsid w:val="7E751E4B"/>
    <w:multiLevelType w:val="singleLevel"/>
    <w:tmpl w:val="9CC6EC1C"/>
    <w:lvl w:ilvl="0">
      <w:start w:val="1"/>
      <w:numFmt w:val="decimal"/>
      <w:lvlText w:val="%1.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317"/>
    <w:rsid w:val="00066F03"/>
    <w:rsid w:val="000947A2"/>
    <w:rsid w:val="00145994"/>
    <w:rsid w:val="001C5B89"/>
    <w:rsid w:val="001D2569"/>
    <w:rsid w:val="002B3BB4"/>
    <w:rsid w:val="002B4ADD"/>
    <w:rsid w:val="003244E7"/>
    <w:rsid w:val="00332026"/>
    <w:rsid w:val="003E37DE"/>
    <w:rsid w:val="005E119A"/>
    <w:rsid w:val="0061711E"/>
    <w:rsid w:val="0096520A"/>
    <w:rsid w:val="00A54C01"/>
    <w:rsid w:val="00A97640"/>
    <w:rsid w:val="00AC71EC"/>
    <w:rsid w:val="00B06F25"/>
    <w:rsid w:val="00B33491"/>
    <w:rsid w:val="00BE3099"/>
    <w:rsid w:val="00BF4C24"/>
    <w:rsid w:val="00C32231"/>
    <w:rsid w:val="00C41EFC"/>
    <w:rsid w:val="00C8318C"/>
    <w:rsid w:val="00C96682"/>
    <w:rsid w:val="00D07317"/>
    <w:rsid w:val="00D62CBB"/>
    <w:rsid w:val="00E545EF"/>
    <w:rsid w:val="00E76A50"/>
    <w:rsid w:val="00F46020"/>
    <w:rsid w:val="00FC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31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Валюша</cp:lastModifiedBy>
  <cp:revision>16</cp:revision>
  <cp:lastPrinted>2013-09-23T18:55:00Z</cp:lastPrinted>
  <dcterms:created xsi:type="dcterms:W3CDTF">2013-09-22T16:17:00Z</dcterms:created>
  <dcterms:modified xsi:type="dcterms:W3CDTF">2013-09-26T16:25:00Z</dcterms:modified>
</cp:coreProperties>
</file>