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Аналіз уроків за різними аспектами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ВИМОГИ ДО СУЧАСНОГО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1. Урок спрямований на високі кінцеві результати, на підвищен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ня рівня якості й ефективності навчання, на всебічний розвиток осо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бистості.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Урок - відносно самостійна ланка у системі 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3.Урок будується як цілісна система взаємодії учителя і учнів на основі співробітництва.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Урок будується на основі: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-програмних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вимог;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урахування можливостей учнів;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урахування можливостей учителя, його творчого потенціалу.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Кожен урок має таке дидактичне призначення: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засвоєння нових знань;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формування умінь і навичок;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контроль і оцінювання знань та ін.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6. На уроці комплексно розв'язуються завдання освіти, виховання і розвитку.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 Урок має раціональну структуру.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8. Зміст навчального матеріалу відповідає основним прин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ципам (науковість. зв'язок із життям, системність, наступність тощо).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9. Застосовуються різноманітні форми проведення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10. Використовуються нестандартні форми проведення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11. Здійснюються диференціація й індивідуалізація 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12. Забезпечуються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міжпредметні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зв'язки.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13. Учитель розвиває навчальну, пізнавальну діяльність учнів і керує нею, здійснюючи стимулювання, організацію, контроль, оці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нювання діяльності, озброює учнів прийомами самостійної роботи, формує навички самоконтролю.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14. Для проведення уроку створені необхідні умови: матеріальні,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морально-психологічні, гігієнічні, естетичні.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15. Урок проводиться за планом - творчим робочим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докумен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том учителя.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16. Проводячи урок за планом, учитель готовий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переструктуру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вати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його в разі потреби.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17. Висока результативність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18. Учитель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самоаналізує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проведення і результати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Схеми аналізу уроків за різними аспектами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ОРІЄНТОВНА СХЕМА ПОВНОГО АНАЛІЗУ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I. Тип і структура уроку: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Тип, структура уроку, його місце серед уроків з теми.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Мета уроку, дидактичні завдання окремих етапів.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Витрата часу.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II. Зміст та методика повторення вивченого: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Повнота та глибина перевірки.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Методика повторення, диференціація завдань.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Кількість задіяних перевіркою учнів.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4. Об'єктивність та аргументація оцінювання.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III. Вивчення нового матеріалу: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Вимоги програми.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Науковість, зв'язок із життям, систематичні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сть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, доступність, співвідношення у матеріалі головного та другорядного.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Відповідність матеріалу цілям та завданням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IV. Методи навчання: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1. Оснащеність уроку наочними посібниками, дидактичними ма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теріалами.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Обrрунтованість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застосованих методів.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Активізація пізнавальної діяльності.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Використання методів проблемного 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Поєднання фронтальної, індивідуальної та групової форм роботи.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6. Самостійна робота учнів.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 Методика контролю та обліку знань.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V. Засвоєння нового: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Добір матеріалу для формування умінь та навичок.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Самостійна робота під час закріплення.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Зворотній зв'язок. Оцінювання відповідей.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VI. Завдання додому: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Обсяг, характер і доступність матеріалу.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Наявність та характер інструктажу.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Наявність диференційованих завдань.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Місце домашнього завдання на уроці.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VII. Характер діяльності вчителя: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Рівень педагогічних вимог до роботи учнів, розвитку їхніх мови, мислення.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Мова вчителя та загальний стиль його поведінки. 3. Організаторська, управлінська діяльність вчителя. Робота з різними групами учнів.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Діяльність вчителя як консультанта та координатора 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VIII. Характер діяльності учнів: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Самостійна робота. Робота в групах.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2. Диференціація та індивідуалізація.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Активність мислення.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Розвиток психічної сфери учнів.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ІХ. Результати уроку: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Підбиття підсумків.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Виконання плану.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Рівень досягнення мети.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Рівень якості знань, умінь, навичок, виявлених на уроці.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ОРІЄНТОВНА СХЕМА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КОМПЛЕКСНОГО АНАЛІЗУ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Планування навчально-виховних цілей на основі програм та Їхньої конкретизації за результатами консиліуму: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освітні завдання уроку;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виховні завдання;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завдання розвитку інтелекту, волі, емоцій, інтересів;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взаємозв'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язок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дидактичних, виховних цілей розвитку на різних етапах 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2. Оцінювання оптимізації змісту. Виділення основного, суттє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вого. Виділення об'єкта міцного засвоєння. Повноцінність змісту уроку на різних етапах.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Вибір та застосування різних джерел повідомлення учнями нових знань.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Оптимальне поєднання різних методів навчання під час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Обгрунтованість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вибору.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Використання різних прийомів роботи.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6. Виховання інтересу до 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 Культура праці вчителя та учнів.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8. Контроль за засвоєнням знань, умінь, навичок (форми контро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лю, відповідність оцінювання рівня знань).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9. Характер домашнього завдання, його диференційованість.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10. Оцінювання самоаналізу та самоконтролю навчальної діяльності.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ОРІЄНТОВНІ СХЕМИ АНАЛІЗУ УРОКІВ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ВІДПОВІДНО ДО ПОСТАВЛЕНОЇ МЕТИ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І. Мета: планування навчально-виховних завдань уроку та оці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нювання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Їхньої оптимальності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І. Повнота, комплексність, різноманітність завдань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Урахування особливостей учнів класу під час планування задач.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Навчальні, виховні, розвиваючі завдання.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Наявність диференційованих завдань.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Правильність виділення серед системи завдань основних, найбільш суттєвих за цих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умов.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ІІ. Мета: оцінювання оптимальності змісту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І. Відповідність змісту уроку вимогам програм.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Вибір найбільш раціональної логіки розкриття матеріалу.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Науковість, систематичні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сть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, доступність викладу матеріалу, повнота розкриття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теми.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Виховна спрямованість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Трудова, політехнічна спрямованість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6. Оцінювання змісту матеріалу з точки зору його розвиваючого впли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ву (розвиток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пізнавальних інтересів, емоцій, раціональних прийомів мислення, загально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навчальних навичок та вмінь, волі, наполегливості).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 Здійснення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міжпредметних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зв'язків.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8. Уміння вчителя виділяти у змісті матеріалу основні ідеї та дум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ки, концентрувати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увагу на провідних принципах, фактах, законах.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9. Помилки під час підбору змісту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ІІІ. Мета: оцінювання оптимальності вибору методів, прийомів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та засобів навчання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1. Відповідність методів загальній спрямованості навчання, ди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дактичній меті, змісту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матеріалу, віку учнів, специфіці предмета.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Методи вивчення нового матеріалу.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Методи формування вмінь та навичок.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Методи стимулювання та мотивації.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Методи контролю та самоконтролю.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6. Оптимальність поєднання різних методів,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обгрунтованість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ме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тодів.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 Використання наочних посібників, дидактичних матеріалів, технічних засобів.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8. Методика організації самостійних робіт.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9. Використання переваг кабінетної системи.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IV. Мета: перевірка, оцінювання знань, умінь, навичок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І. Місце контролю в системі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Методи контролю, доцільність Їхнього застосування.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Методика перевірки домашніх завдань.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4. Розвиток в учнів навичок самоаналізу та самоконтролю (взає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мна перевірка,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рецензування, запитання тим, хто відповідає).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Кількість опитаних учнів.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6. Виховний бік перевірки.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 Урахування індивідуальних особливостей під час перевірки.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8. Способи активізації учнів під час перевірки.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9. Кількість оцінок, Їхня об'єктивність, аргументація.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10. Зміст та характер запитань, завдань (відтворюючі, проблемні,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спрямовані на встановлення причинно-наслідкових зв'язків та ін.).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11. Оцінювання рівня якості знань, умінь, навичок (повнота, усві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домленість, міцність,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глибина, наявність системи у відповідях).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V. Мета: як формуються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загальнонавчальні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вміння та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навички на уроці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І. Які завдання формування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загальнонавчальних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навичок були помічені?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Які види діяльності в зв'язку з цим були обрані і чому?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Які завдання і вправи пропонувалися для формування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загальнонавчальних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умінь та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навичок?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Які методи роботи були обрані і чому?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Які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загальнонавчальні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вміння та навички формувалися і який рівень Їхньої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сформованості?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6. Які труднощі мали вчитель та учні під час розв'язання цих завдань?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>7. Як здійснюються формування навичок, планування навчаль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ної роботи (планування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відповідей, творів, доведень)?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8. Як формується вміння виділяти основне в матеріалі (вчитель концентрує на ньому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увагу, виділяє суттєві ознаки, записує основні думки, підкреслює їх інтонацією,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аналізує логіку відповідей учнів)?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VІ. Мета: вивчення способів активізації пізнавальної діяльності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І. Активізація пізнавальної діяльності на різних етапах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2. Прийоми активізації у разі застосування різних методів на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3. Використання проблемного навчання, індивідуального та ди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ференційованого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підходів із метою активізації пізнавальної діяльності.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Види активності (зовнішня, пізнавальна).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Моменти найбільшої активності учнів, її причини.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6. Результативність активізації в якісному та кількісному відно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шеннях.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VІІ. Мета: вивчення характеру взаємовідносин учителя й учнів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І. Організація роботи учнів на різних етапах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Вміння вчителя володіти класом, активізувати діяльність учнів, організувати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самостійну роботу.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Індивідуальний підхід до учнів.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Рівень педагогічних вимог до учнів, до їхніх відповідей, до розвитку мови та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мислення.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Характер постановки запитань учням.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б. Реакції на помилки учнів.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 Репліки під час оцінювання учнів, аргументація оцінок.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8. Характер і тон дисциплінарних зауважень.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9. Загальна емоційна та інтелектуальна атмосфера на уроці.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І0. Дотримання норм педагогічної етики. Культура спілкування.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11. Стиль і темп роботи вчителя, їх вплив на діяльність учнів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(енергійність, рішучість, млявість, байдужість та ін.).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12. Стимулювання успіхів учнів, арсенал стимулів.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>13. Мовна взаємодія на уроці (культура мови, логічність, емо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ційність).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VІІІ. Мета: реалізація принципів навчання на уроці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І. Реалізація основних дидактичних принципів у змісті та мето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дах 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Реалізація принципів навчання на різних етапах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Показ реалізації одного з принципів навчання на уроці: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науковості;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наочності;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активності та самостійності;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відповідності навчання реальним можливостям учнів та вчителя; . усвідомленості.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4. Які засоби, методи та прийоми були використані для реалі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зації принципу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усвідомленості: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чи була використана наочність;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чи враховувалися вікові та індивідуальні особливості;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які пізнавальні завдання розв'язувалися;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чи була організована самостійна пізнавальна робота;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. чи перевірені розуміння домашнього завдання, ступінь осмис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лення нового матеріалу;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які прийоми використаю для перевірки усвідомлення нового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(доведення, порівняння, постановка проблемних питань).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Чи можна говорити про єдність та взаємозв'язок принципів навчання на уроці.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ІХ. Мета: організація пізнавальної діяльності на уроці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Організація сприйняття на уроці: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підготовка до сприйняття;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створення умов для успішного сприйняття матеріалу;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види сприйняття (безпосереднє, опосередковане).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які нові уявлення були сформовані, наскільки вони правильні, повні;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управління сприйняттям з боку вчителя.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Формування понять на уроці: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якими знаннями оперують всі учні класу;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. виділіть у структурі знань наукові факти, поняття, закони, те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орії;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. як учитель формував нові поняття, теоретичні узагальнення, висновки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(використовував аналіз, синтез, порівняння);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який рівень сформованих понять;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чи були наявними всі етапи формування понять.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Організація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запам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'ятовування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встановлення зв'язку нового з раніше вивченим;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концентрація уваги на основному;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організація повторення основних правил, законів, виведених на уроці, організація закріплення.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ОРІЄНТОВНА СХЕМА САМОАНАЛІЗУ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І. Чи відповідає мій урок програмі?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2. Чи правильно мною були визначені і розв'язані на уроці на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вчальні, виховні і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розвиваючі завдання?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Чи оптимально було визначено зміст уроку, чи відповідає він завданням?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Що було основним,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найсутгєвішим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на уроці?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Чи зумів я акцен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тувати увагу учнів на його вивченні?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Чи вдало визначена структура уроку? Чи була організована на уроці робота із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формування основних умінь, навичок, інтересів учнів?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Як здійснювались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внутріпредметний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і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міжпредметний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зв'язки?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6. Які методи і засоби навчання були використані на уроці?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Чибули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вдалими вибір і поєднання?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 Які форми навчання (масові,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гєупові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, індивідуальні) домінували на уроці?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Чи були вдалими Їх вибір і поєднання?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8. Чи об'єктивно і відповідно до норм оцінені мною знання учнів?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9. Чи правильно здійснювався на уроці інструктаж, визначалися об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сяг і складність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домашнього завдання?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Чи було воно диференційованим?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10. Що було зайвим у моїй діяльності і в діях учнів?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МЕТОДИЧНІ РЕКОМЕНДАЦІЇ ВЧИТЕЛЮ ЩОДО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САМОАНАЛІЗУ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В основних напрямках реформи загальноосвітньої та професій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ної шкіл зазначається, що людина повинна виховуватись у нас непросто носієм певної суми знань, а насамперед, як громадянин су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спільства, з притаманними йому переконаннями, мораллю, інтере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сами, високою культурою праці і поведінки.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У школі урок надійно посів місце основної організаційної форми навчання, де реалізуються його глобальні мета, цілі й завдання 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 всебічного розвитку особистості, формування її інтелектуальних можливостей, здійснення виховання.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Урок можна вважати ефективним, якщо на ньому забезпечується оптимальний зв'язок усього комплексу навчально-виховних цілей, якщо увага і мислення учнів концентруються на основних, провідних ідеях і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понятгях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теми, що вивчається, пробуджуються і розвивають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ся навчальні процеси, формуються потреби учнів у знаннях.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Усі ці вимоги до сучасного уроку мотивовані науковою сучас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ною педагогікою. Але всі вони здійснені без творчого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ставленнявчителя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до організації навчання, без його майстерності. Майстерність учителя багато в чому залежить від уміння аналізувати свої та чужі помилки.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Аналізувати урок потрібно під кутом зору певної педагогічної концепції.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З точки зору оптимізації навчально-виховного процесу можна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здійснювати самоаналіз за такою схемою: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Які види змісту освіти передбачені навчальним планом уроку?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2. Чи відповідали методи і прийоми навчання видам змісту і на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вчальному матеріалу?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Рівні знань учнів перед уроком.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Якого рівня знань досягнуто в результаті уроку?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Ступінь усвідомлення знань учнями.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6. Доцільність використання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наочносП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і технічних засобів 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 Чи був на уроці необхідний емоційний клімат.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8. Чи була на уроці внутрішня логічна єдність.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9. Як реалізована виховна мета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Примітка: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зміст освіти складається з: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наукових знань (факти. закони. теорії); - прикладних знань; - оцінювальних і методичних знань;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-логічних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, історичних, філософських знань.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Рівні засвоєння знань: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Рівень усвідомленого сприймання і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запам'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ятовування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. Він про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являється у відтворенні засвоєного.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Рівень застосування знань і вмінь за засвоєним зразком, тобто у знайомій ситуації. 3. Рівень застосування знань і вмінь У новій ситуації. Тобто Їх творче застосування.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Необхідно прагнути того, щоб учні досягли засвоєння основних знань і вмінь на третьому, тобто творчому рівні.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Учителям слід пам'ятати, що методи навчання не можуть бути поганими чи хорошими, сучасними чи застарілими, вони можуть лише відповідати тим цілям, для досягнення яких вони застосовувалися.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ПСИХОЛОГІЧНИЙ АНАЛІЗ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Загальна психологічна спрямованість уроку: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мотивація діяльності вчителя й учнів на уроці (за обов'язком, за інтересом, за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традицією спільної діяльності .);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інтерес учителя й учня до уроку (до змісту, методів і форм).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Реалізація ідей розвиваючого навчання: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- як здійснювалась робота щодо формування активності, само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стійності й творчості;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які засоби використовував учитель для постійного переходу від навчання до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самонавчання.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Організація пізнавальної діяльності на уроці: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- чи були установки на сприймання, запам'ятовування і розду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ми (що сприйняти, що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завчити, що обговорити);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- як учитель домагався цілісного й свідомого, осмисленого сприйняття навчального матеріалу (поставив мету, спрямував усві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домленість в одне русло, застосував цілісний підхід, наочність, об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разність тощо);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 організував увагу (як спрямовував, як переключав, що робив під час відволікання, як домагався стійкості);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>- як розвивав пам'ять дітей (які види діяльності організовував, як націлював на запам'ятовування, збереження і відтворення, як добирав інформацію для запам'ятовування, скільки і як повторю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вав, як перевіряв);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- як розвивав мислення учнів, використовуючи порівняння, зіставлення, аналіз, синтез, класифікацію, систематизацію, генера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лізацію;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 працював із поняттями, аргументами;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 розвивав творчу уяву.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Формування вмінь і навичок дітей: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 формував загально навчальні вміння й навички;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 вироблялися спеціальні вміння й навички;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які практикував види вправ і як вони сприяли тренуванню умінь і навичок;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яку роль відіграють вказівки, інструкції, алгоритми, зразки під час формування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вмінь і навичок;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чи раціонально використав час для формування вмінь і навичок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Розвиток емоційно-вольової сфери учнів: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які емоції дітей переважають на уроці;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які засоби корекції емоцій використав учитель на уроці;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чи враховує педагог на уроці індивідуальні особливості й стан дитини;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що робить для активізації вольової сфери у дітей;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чи помічає учнів з агресивним і депресивним станом.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Психологічна саморегуляція вчителя на уроці: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яке творче самопочуття вчителя на уроці;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який контакт з учнями;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 реагує вчитель на аналіз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СОЦІОЛОГІЧНИЙ АНАЛІЗ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Які форми співпраці вчитель використовує на уроці.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2. Які стосунки між педагогом і учнями на уроці (доброзичливі, натягнуті, напружені, врівноважені, штучні, стримані, непевні, аг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ресивні, депресивні тощо);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Як виконують учні доручення або вказівки вчителя (нервово, спокійно, щиро, насильно, байдуже, ввічливо-коректно);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Як спілкуються діти між собою на уроці. Чи допомагають один одному.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Чи захищають один одного.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5. Хто з дітей займається випереджувальним навчанням. Що ви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вчив наперед. Яку мету під час цього прагне досягти.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6. Що особливо сподобалось учням на уроці. Яку б вони поста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вили йому оцінку, якби оцінювали за 10-бальною системою.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7. Чи дістали діти задоволення від уроку. А від чого вони із задо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воленням відмовилися б.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8. Який педагогічний такт учителя. Чи завжди педагог на уроці ввічливий, тактовний, доброзичливий. Якщо не завжди, то чому.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9. Як інакше хотіли б учні побудувати урок і стосунки з учителем.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10. Які скарги має вчитель на учнів. Що хотів би змінити у сто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сунках із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дітьми.І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АНАЛІЗ УРОКУ З ПОЗИЦІЙ ФОРМУВАННЯ ВМІНЬ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Мета (щодо оволодіння вміннями).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Структура (співвідношення частин).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Інструктування (орієнтовна основа дій).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Постановка мети.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Пояснення теоретичного блоку.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Перевірка готовності.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Практична робота.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Організація початку і кінця.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Диференційований та індивідуальний підходи. Самостійність.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Поточний контроль і самоконтроль.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Робоче місце.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Підготовка результатів.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Аналіз результатів.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Ступінь виконання роботи.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Підсумковий контроль (аналіз роботи).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Дотримання нормативних умов.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Узагальнення, підбиття підсумків.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АНАЛІЗ УРОКУ З ПОЗИЦІЙ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РОЗВИВАЛЬНОГО НАВЧАННЯ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Розвивальна мета.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lastRenderedPageBreak/>
        <w:t>Методи і прийоми.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Проблемні, дослідницькі, творчі, діалогічні, колективні, ігрові. </w:t>
      </w: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Формування знань, умінь, навичок.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Поняття, змістове узагальнення, робота зони найближчого роз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витку, від абстрактного до конкретного, укрупнення дидактичних одиниць, підвищений темп, орієнтовна основа дій.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Формування способів розумових дій.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Доцільна навчальна діяльність, узагальнення, класифікація, су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дження, висновки, аналіз, синтез, формування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самоорганізаційних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ме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ханізмів особистості, творчість, пізнавальна мотивація, вольова моти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вація, самонавчання, самоствердження (Я-концепція), саморегуляція.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Принцип обліку індивідуальних особливостей. 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Індивідуальний підхід.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Рівнева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диференціація.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Інші 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якості особистості.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АНАЛІЗ ВИХОВНИХ АСПЕКТІВ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Світоглядний напрямок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Особистість учителя (приклад), оптимізм, стосунки з людьми, ставлення до речей, до довкілля.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Навчальна праця на уроці.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Робоче місце, планування, активність, самостійність, повага до істини, старанність.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Виховання дисципліни.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Виховання учнів, дотримання порядку, відповідальність, уміння слухати, вимоги на уроці, тактовність, аргументованість. Вимоги, які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грунтуються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на: довірі, успіхові, інтересах.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Особистий підхід на уроці.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Педагогічна любов, розуміння дітей, допомога дітей, оцінюван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ня дітей.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СХЕМА АНАЛІЗУ УРОКУ ІНОЗЕМНОЇ МОВИ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1.Мета уроку визначена (чітко, конкретно, дидактично правиль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но, недостатньо чітко,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неконкретно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, дидактично виправдано).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2.Види (етапи) мовної діяльності (взаємопов'язані, недостатньо логічно послідовно, не послідовно, обумовлені темою і метою уроку, не обумовлені змістом уроку та поставленим дидактичним зав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данням).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3.Використані методи роботи (ефективні, малоефективні, неефек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тивні, передбачають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ознайомлюючий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,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стандартизуючий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, варіант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ний, комбінований характер мовної діяльності школярів).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4.Прийоми (вступу, активізації, практичного застосування фо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нетичного, лексичного, граматичного матеріалу, різноманітні, доцільні, стимулюючі активну пізнавальну мовну діяльність учнів, одноманітні, доцільні,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нестимулюючі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>5.Учитель застосував (хорові, парні, індивідуальні, комбіно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вані форми роботи, які сприяли, не сприяли формуванню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мовнихумінь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і навичок).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6.Використання аудіовізуальних способів навчання (магнітофон, програвач, діафільми, епідіаскоп, кінофільм, таблиці, картини і т.д.).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7.Зворотний зв'язок (достатній, достатній частково,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незадовіль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нии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8.Темп уроку (високий, уповільнений). Мовною практикою охоп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лені (всі учні класу, більша частина, менша, окремі учні).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9. Мовна діяльність школяра (повністю, частково) спрямована на (формування, активізацію, автоматизацію) умінь та навичок (ви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мови,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аудіювання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, діалогічного мовлення, монологічного, читан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ня) (відповідає, частково відповідає, не відповідає визначеній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метіуроку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10. Мовлення учнів має (рецептивний, репродуктивний,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умовно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продуктивний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, продуктивний характер), комунікативне (повністю, частково) обумовлене, необумовлене.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11. Учні оперують (фонетичним, лексичним, граматичним) мате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ріалом на рівні (слова, речення, репліки, зв'язного висловлювання) з використанням (без використання) навчальної опори (логічних: аналогій, алгоритмів, схем, таблиць; зорових, складових і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слухозо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рових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: картин, ілюстрацій, озвучень картини та діафільмів і т.д.).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12. Учні проявили (стійкі, слабкі, незадовільні) уміння і навички під час оперу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вання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лексичними одиницями, граматичними структу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рами в (алогічних, відмінних) ситуаціях усного спілкування, читан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ня (про себе, вголос, синтетичного, аналітичного).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13. Типовими недоліками в мовній підготовці школярів є (недо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сконала вимова, відсутність фонематичного слуху, мовної інтуїції, обмежений лексичний запас, незнання або недостатнє усвідомлення граматичних структур, недостатні навички самостійного мовлення без використання навчальних опор, невміння користуватися стиму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люючими до розмови репліками, уповільнена мовна реакція і т.д.).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14. Інтерес учнів до вивчення іноземної мови (великий, значний, незначний, відсутній).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15. Урок проведений на високому, невисокому, незадовільному (науковому рівні); методично: грамотно, недостатньо грамотно, не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задовільно).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Вчителю потрібно: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дотримуватись вимог програми;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. ознайомитись із рекомендаціями інструктивно-методичних ма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теріалів і методичних посібників із питань;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. вивчити досвід розв'язання таких методичних проблем у прак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тиці роботи вчителів;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. звернути увагу на підготовку учнів до уроку, наявність у них підручників, словників, зошитів, організація гуртових і парних видів роботи, чіткість і лаконічність формування завдань учням, естетич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ний вигляд наочних посібників та ін.;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відвідати уроки вчителів у класах;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 поглиблено самостійно вивчити тему (проблему).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СХЕМА АНАЛІЗУ УРОКУ МА ТЕМАТИКИ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Підготовка учителя до уроку (записи на дошці, обладнання,таблиці).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2. Обладнання робочого місця школяра (чи є все необхідне для уроку), підготовка учнів до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3. Чи правильно визначені вчителем навчальні, виховні, розви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ваючі цілі? Які конкретно навчально-пізнавальні завдання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ставивучитель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перед учнями на уроці? Чи досягнув учитель мети на уроці?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Відповідність змісту уроку програмі. Місце серед інших уроків щодо вивчення всієї теми.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5. Виконання основних принципів дидактики (науковість, на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очність, доступність, єдність теорії з практикою).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6. Як визначено структуру уроку, види, прийоми і методи робо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ти відповідно до мети, змісту уроку і рівня підготовленості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учнівкласу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7. Як здійснювався диференційований підхід у навчанні шко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лярів? Попередження неуспішності учнів.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8. НОП на уроці, раціональне використання часу на уроці.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9. Контроль за знаннями учнів. Форми контролю. Види опиту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вання. Об'єктивність оцінювання.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10. Способи розвитку розумової діяльності школярів.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11. Система повторення.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12. Види перевірки домашнього завдання.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13. Усвідомлення у засвоєнні учнями правил, математичних по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нять, математичної символіки.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14. Розвиток математичної мови.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15. Як розв'язувалося завдання - озброїти учнів методами са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мостійної роботи (проведення спеціальних індивідуальних завдань, самостійна робота з підручником, літературою, навчаючих само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 стійних робіт)?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16. Прищеплювання інтересу до предмета.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17.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Міжпредметні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зв'язки.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18. Спілкування вчителя з учнями (такт, вміння володіти класом, бажання допомогти учневі).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19. Домашні завдання (рівень, обсяг, інструктаж, врахування індивідуальних можливостей).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20. Підбиття підсумку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СХЕМА АНАЛІЗУ УРОКУ БІОЛОГІЇ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Чи правильно визначена мета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Які нові питання, закони передбачається вивчити.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 розкриваються навчальні й виховні завдання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- Який навчальний матеріал планується повторити.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Які поняття формуються, які закріплюються відповідно до програми.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ІІ. Доцільність розподілу навчального часу на певні етапи уро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ку, чи відповідає хід уроку наміченому плану.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Ш. Зміст уроку: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Відповідність змісту уроку програмі.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Наукова спрямованість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Уміння вчителя виділити основне в навчальному матеріалі, не перевантажувати урок другорядним матеріалом.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Дотримання принципу науковості та доступності.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Наочність (таблиці, гербарії, моделі, колекції, живі об'єкти,ТЗН).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6. Використання на уроках результатів робіт учнів, отриманих на інших видах навчальної діяльності (вдома, на екскурсіях, у ку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точках живої природи та ін.).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 Практичні роботи з натуральними об'єктами: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розпізнання;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спостереження;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визначення;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зіставлення;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- короткочасний експеримент (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якшо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він є на уроці).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8. Опора на раніше вивчене.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9. Зв'язок теорії з практикою.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10. Ознайомлення учнів з екологічними проблемами.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11. Наступність у вивченні матеріалу.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12. Ступінь самостійної навчальної діяльності учнів: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самостійність суджень; - усвідомленість запам'ятовування;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вміння використовувати наявні знання;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закріплення (застосування знань у нестандартних ситуаціях, робота з підручником,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обrpунтованість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відповідей).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13. Диференціація 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14. Контроль та оцінювання.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15. Домашні завдання (обсяг,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посильність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, інструктаж). 16. Реалізація завдань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lastRenderedPageBreak/>
        <w:t>СХЕМА АНАЛІЗУ УРОКУ ХІМІЇ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1. Чи відповідає зміст уроку поставленій меті, чи правильно дібраний матеріал для досягнення мети.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Чи відповідає теоретичний рівень викладу матеріалу рівню класу. Як виконується програма.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На якому науковому рівні викладається матеріал.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4. Чи здійснюється зв'язок із вивченим раніше. Як використову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ються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міжпредметні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зв'язки.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5. Добір методів та засобів викладання матеріалу (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проблемно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 пошуковий, ілюстративний, евристичний тощо).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6. Застосування наочності.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 Вимоги до хімічного експерименту: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підготовленість та стан обладнання;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дотримання техніки безпеки;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уважне ставлення учнів до роботи;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аналіз та фіксування дослідів.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8. Мова вчителя.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9. Контроль та оцінювання. Форми контролю: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письмові;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-усні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- самостійні і контрольні роботи.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10. Диференціація 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11. Домашнє завдання. Обсяг, доступність, інструктаж із вико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12. Досягнення мети та завдань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СХЕМА АНАЛІЗУ УРОКУ ФІЗИКИ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І. Відповідність теми уроку програмі.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Відповідність змісту та структури поставленій меті.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Науковість викладу вчителем програмового матеріалу, його політехнічна спрямованість.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4. Здійснення зв'язку раніше вивченого матеріалу з новим (по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вторення, закріплення, узагальнення).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5. Методи та засоби передачі матеріалу, постановка демонстра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ційного експерименту, розв'язування задач.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6. Ефективність використання технічних засобів 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7. Застосування наочних посібників (таблиці, схеми, плакати).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8. Використання на уроці різноманітних видів робіт та завдань,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що вимагають застосування здобутих учнями теоретичних знань.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9. Формування навичок самостійно здобувати та поглиблювати знання.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10. Здійснення диференційованого навчання.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11. Контроль за рівнем якості засвоєння учнями, цілеспрямо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ваність та планомірність його здійснення.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12. Обсяг, рівень, доступність, система перевірки домашніх завдань.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13. Зацікавленість учнів темою, змістом та методами ведення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14. Розвиток логічного мислення. Активізація розумової діяль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ності учнів.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15. Досягнення мети. цілей та завдань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АНАЛІЗ УРОКУ ФІЗИЧНОЇ КУЛЬТУРИ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У ПОЧАТКОВІЙ ШКОЛІ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Під час аналізу уроку зверніть увагу на таке: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І. Підготовка вчителя до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2. Місце проведення.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3. Інвентар, наочність, наявність ТЗН, картки.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4. Своєчасність початку уроку: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5. Зовнішній вигляд учителя, наявність плану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6. Зовнішній вигляд учнів.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7. Шикування, здача рапорту, привітання, постановка завдань уроку.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8. Дозування у часі частин уроку (підготовча частина - від 25 до 30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хв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, заключна частина - 5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хв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9. Мова, тон учителя, володіння правильною термінологією.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10. Фізіологічна послідовність під час виконання фізичних вправ (від легкого до складного і від складного до легкого).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11. Поведінка учнів під час уроку. Виховання свідомої дисципліни.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12. Професійно-методична підготовка вчителя.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13. Забезпечення на уроці індивідуального і диференційованого підходу до учнів (робота за картками).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14. Оцінювання знань і вмінь учнів, його об'єктивність,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коменту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>вання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(заохочення, оголошення подяки).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Примітка. Навчальну частину уроку можна не оцінювати.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І 5. Фізичне навантаження на уроці.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16.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Міжпредметні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зв'язки.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Кожен урок розпочинати зі спортивних вправ. У ході уроку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за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діювати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теоретичні відомості. Привчити учнів до самостійних за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>нять. У заключній частині уроку підбити підсумок, виставити оцін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ки, дати домашнє завдання.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Технологічна карта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Навчальний предмет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Тема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Мета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Тип уроку 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Завдання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Школа 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Учитель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Дата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Клас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5"/>
        <w:gridCol w:w="3060"/>
        <w:gridCol w:w="5760"/>
      </w:tblGrid>
      <w:tr w:rsidR="00DA7FD9" w:rsidRPr="00DA7FD9" w:rsidTr="00DA7FD9">
        <w:trPr>
          <w:tblCellSpacing w:w="0" w:type="dxa"/>
          <w:jc w:val="center"/>
        </w:trPr>
        <w:tc>
          <w:tcPr>
            <w:tcW w:w="465" w:type="dxa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 уроку </w:t>
            </w:r>
          </w:p>
        </w:tc>
        <w:tc>
          <w:tcPr>
            <w:tcW w:w="57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Дидактичне завдання етапу 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465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30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Організаційний </w:t>
            </w:r>
          </w:p>
        </w:tc>
        <w:tc>
          <w:tcPr>
            <w:tcW w:w="57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учнів до роботи на уроці в ціло</w:t>
            </w: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му і на кожному конкретному етапі уроку 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465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</w:p>
        </w:tc>
        <w:tc>
          <w:tcPr>
            <w:tcW w:w="30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домаш</w:t>
            </w: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нього завдання </w:t>
            </w:r>
          </w:p>
        </w:tc>
        <w:tc>
          <w:tcPr>
            <w:tcW w:w="57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Встановити правильність і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усвідомленістьвиконання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учнями домашнього завдання, </w:t>
            </w:r>
          </w:p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ліквідувати визначені недоліки в засвоєнні знань, в оволодінні вміннями інтелектуаль</w:t>
            </w: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ного і практичного характеру 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465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 </w:t>
            </w:r>
          </w:p>
        </w:tc>
        <w:tc>
          <w:tcPr>
            <w:tcW w:w="30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Всебічна перевірка ступеня засвоєння змісту навчального матеріалу </w:t>
            </w:r>
          </w:p>
        </w:tc>
        <w:tc>
          <w:tcPr>
            <w:tcW w:w="57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Перевірити знання певної кількості учнів, виявити причини і недоліки у знаннях і вміннях; стимулювати окремих учнів та весь клас до оволодіння раціональними прийомами учіння та самоосвіти 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465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 </w:t>
            </w:r>
          </w:p>
        </w:tc>
        <w:tc>
          <w:tcPr>
            <w:tcW w:w="30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Підготовка учнів до активного й усвідомленого засвоєння навчального матеріалу </w:t>
            </w:r>
          </w:p>
        </w:tc>
        <w:tc>
          <w:tcPr>
            <w:tcW w:w="57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Організувати і спрямувати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</w:t>
            </w: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пізнавальну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діяльність учнів до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досягненняосновної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мети (мотивація, актуалізація рані</w:t>
            </w: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ше засвоєних знань та вмінь,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Їхоб'єктивізація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), Активізація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</w:t>
            </w: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пізнавальної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 учнів 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465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30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Засвоєння нового матеріалу </w:t>
            </w:r>
          </w:p>
        </w:tc>
        <w:tc>
          <w:tcPr>
            <w:tcW w:w="57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 учням конкретне уявлення про елемен</w:t>
            </w: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ти предметно-наукових (терміни, поняття, !правила, закони, теорії, факти тощо) і допо</w:t>
            </w: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міжних (філософські, методологічні,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істори</w:t>
            </w: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ко-наукові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міжнаукові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міжпредметні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знань, </w:t>
            </w:r>
          </w:p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Виробити відповідні уміння інтелектуального і практичного характеру, Закріпити в системі, спеціально організованої діяльності інтелек</w:t>
            </w: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туального і практичного характеру ті знання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івміння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які необхідні для самостійної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роботинад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новим матеріалом 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465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6 </w:t>
            </w:r>
          </w:p>
        </w:tc>
        <w:tc>
          <w:tcPr>
            <w:tcW w:w="30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Перевірка розуміння і корекція засвоєння учнями нового матеріалу </w:t>
            </w:r>
          </w:p>
        </w:tc>
        <w:tc>
          <w:tcPr>
            <w:tcW w:w="57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Перевірити учнями суттєвих ознак, елементів знань, що засвоюються, структурно функціональних зв`язків і логічних стосунків між ними; надати індивідуальну допомогу учням, що її потребують 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465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 </w:t>
            </w:r>
          </w:p>
        </w:tc>
        <w:tc>
          <w:tcPr>
            <w:tcW w:w="30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Підбиття підсумків уроку </w:t>
            </w:r>
          </w:p>
        </w:tc>
        <w:tc>
          <w:tcPr>
            <w:tcW w:w="57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Узагальнити засвоєні знання у вигляді певної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цілістності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Оцінити рівень засвоєння знань і способів діяльності всього класу та окремих учнів 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465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 </w:t>
            </w:r>
          </w:p>
        </w:tc>
        <w:tc>
          <w:tcPr>
            <w:tcW w:w="30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про домашнє завдання, інструктаж про його виконання </w:t>
            </w:r>
          </w:p>
        </w:tc>
        <w:tc>
          <w:tcPr>
            <w:tcW w:w="5760" w:type="dxa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Повідомити учням зміст д/з, пояснити методику його виконання. Звернути увагу учнів на важливі помилки, способи їх усунення, норми часу для виконання домашнього завдання </w:t>
            </w:r>
          </w:p>
        </w:tc>
      </w:tr>
    </w:tbl>
    <w:p w:rsidR="00DA7FD9" w:rsidRPr="00DA7FD9" w:rsidRDefault="00DA7FD9" w:rsidP="00DA7F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КАРТА ОЦІНЮВАННЯ ПРОВЕДЕНОГО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Мета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Тема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Тип уроку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Клас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Вчитель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0"/>
        <w:gridCol w:w="5370"/>
        <w:gridCol w:w="720"/>
        <w:gridCol w:w="720"/>
        <w:gridCol w:w="720"/>
        <w:gridCol w:w="720"/>
      </w:tblGrid>
      <w:tr w:rsidR="00DA7FD9" w:rsidRPr="00DA7FD9" w:rsidTr="00DA7FD9">
        <w:trPr>
          <w:tblCellSpacing w:w="0" w:type="dxa"/>
          <w:jc w:val="center"/>
        </w:trPr>
        <w:tc>
          <w:tcPr>
            <w:tcW w:w="390" w:type="dxa"/>
            <w:vMerge w:val="restart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5370" w:type="dxa"/>
            <w:vMerge w:val="restart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Критерії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оціиювання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бали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бали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балн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балів 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537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Уміння чітко і ясно визначати мету </w:t>
            </w:r>
          </w:p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завдання уроку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</w:p>
        </w:tc>
        <w:tc>
          <w:tcPr>
            <w:tcW w:w="537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Наявність чіткого плану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 </w:t>
            </w:r>
          </w:p>
        </w:tc>
        <w:tc>
          <w:tcPr>
            <w:tcW w:w="537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Реалізація намічених мети і завдань </w:t>
            </w:r>
          </w:p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 час навчального процесу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 </w:t>
            </w:r>
          </w:p>
        </w:tc>
        <w:tc>
          <w:tcPr>
            <w:tcW w:w="537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Добір змісту розкриття теми, теоретичний </w:t>
            </w:r>
          </w:p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викладання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537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Використання наочності, ТЗН, </w:t>
            </w:r>
          </w:p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дидактичних </w:t>
            </w: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 </w:t>
            </w:r>
          </w:p>
        </w:tc>
        <w:tc>
          <w:tcPr>
            <w:tcW w:w="537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Обгрунтованість</w:t>
            </w:r>
            <w:proofErr w:type="spellEnd"/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вибору методів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 </w:t>
            </w:r>
          </w:p>
        </w:tc>
        <w:tc>
          <w:tcPr>
            <w:tcW w:w="537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Диференційований підхід до учнів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 </w:t>
            </w:r>
          </w:p>
        </w:tc>
        <w:tc>
          <w:tcPr>
            <w:tcW w:w="537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Формування умінь самостійної роботи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 </w:t>
            </w:r>
          </w:p>
        </w:tc>
        <w:tc>
          <w:tcPr>
            <w:tcW w:w="537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Облік і контроль знань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A7FD9" w:rsidRPr="00DA7FD9" w:rsidTr="00DA7FD9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5370" w:type="dxa"/>
            <w:vAlign w:val="center"/>
            <w:hideMark/>
          </w:tcPr>
          <w:p w:rsidR="00DA7FD9" w:rsidRPr="00DA7FD9" w:rsidRDefault="00DA7FD9" w:rsidP="00DA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Якість самоаналізу результатів 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DA7FD9" w:rsidRPr="00DA7FD9" w:rsidRDefault="00DA7FD9" w:rsidP="00DA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7F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Висновки: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Пропозиції: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ПОКАЗНИКИ ОЦІНЮВАННЯ ДІЯЛЬНОСТІ ПЕДАГОГА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В ЧОТИРИ ВАРІАНТНІЙ СИСТЕМІ ОЦІНЮВАННЯ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Рівні </w:t>
      </w:r>
      <w:proofErr w:type="spellStart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чотириваріантної</w:t>
      </w:r>
      <w:proofErr w:type="spellEnd"/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системи: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1) високий (4 бали);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2) добрий (3 бали);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3) задовільний (2 бали);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4) недостатній (1 бал).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Вища категорія присвоюється педагогу, якщо він одержав 90-100 % від максимально можливих 40 балів, тобто &gt;= 36 балів.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Перша - 80-90 %, &gt;= 32 бали.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Друга - 70-80 %, &gt;= 28 балів.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Спеціаліст - 50 '10, &gt;= 20 балів.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>Звання «вчитель-методист» (за сумою балів, як для вищої кате</w:t>
      </w: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softHyphen/>
        <w:t xml:space="preserve">горії), але за пунктами 3 і 9 показників оцінки по 4 бали. </w:t>
      </w:r>
    </w:p>
    <w:p w:rsidR="00DA7FD9" w:rsidRPr="00DA7FD9" w:rsidRDefault="00DA7FD9" w:rsidP="00DA7F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DA7FD9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Звання «старший учитель» - аналогічно вищій категорії, але за пунктами 3 і 9 показників оцінки мають бути 3-4 бали. </w:t>
      </w:r>
    </w:p>
    <w:p w:rsidR="00E547F0" w:rsidRDefault="00E547F0"/>
    <w:sectPr w:rsidR="00E547F0" w:rsidSect="00E547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FD9"/>
    <w:rsid w:val="00DA7FD9"/>
    <w:rsid w:val="00E5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21618</Words>
  <Characters>12323</Characters>
  <Application>Microsoft Office Word</Application>
  <DocSecurity>0</DocSecurity>
  <Lines>102</Lines>
  <Paragraphs>67</Paragraphs>
  <ScaleCrop>false</ScaleCrop>
  <Company/>
  <LinksUpToDate>false</LinksUpToDate>
  <CharactersWithSpaces>33874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2011-02-25T15:01:00Z</dcterms:created>
  <dcterms:modified xsi:type="dcterms:W3CDTF">2011-02-25T15:02:00Z</dcterms:modified>
</cp:coreProperties>
</file>